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B8" w:rsidRPr="000D769F" w:rsidRDefault="002F2FE0" w:rsidP="000D769F">
      <w:pPr>
        <w:tabs>
          <w:tab w:val="left" w:pos="9360"/>
        </w:tabs>
        <w:spacing w:before="74" w:after="0" w:line="240" w:lineRule="auto"/>
        <w:jc w:val="center"/>
        <w:rPr>
          <w:rFonts w:ascii="Arial" w:eastAsia="Arial" w:hAnsi="Arial" w:cs="Arial"/>
          <w:b/>
          <w:color w:val="FFC000"/>
          <w:sz w:val="40"/>
          <w:szCs w:val="40"/>
        </w:rPr>
      </w:pPr>
      <w:r w:rsidRPr="000D769F">
        <w:rPr>
          <w:rFonts w:ascii="Arial" w:eastAsia="Arial" w:hAnsi="Arial" w:cs="Arial"/>
          <w:b/>
          <w:bCs/>
          <w:color w:val="FFC000"/>
          <w:sz w:val="40"/>
          <w:szCs w:val="40"/>
        </w:rPr>
        <w:t>“</w:t>
      </w:r>
      <w:r w:rsidR="00D34347" w:rsidRPr="000D769F">
        <w:rPr>
          <w:rFonts w:ascii="Arial" w:eastAsia="Arial" w:hAnsi="Arial" w:cs="Arial"/>
          <w:b/>
          <w:bCs/>
          <w:color w:val="FFC000"/>
          <w:sz w:val="40"/>
          <w:szCs w:val="40"/>
        </w:rPr>
        <w:t>WHAT'S</w:t>
      </w:r>
      <w:r w:rsidR="00D34347" w:rsidRPr="000D769F">
        <w:rPr>
          <w:rFonts w:ascii="Arial" w:eastAsia="Arial" w:hAnsi="Arial" w:cs="Arial"/>
          <w:b/>
          <w:bCs/>
          <w:color w:val="FFC000"/>
          <w:spacing w:val="11"/>
          <w:sz w:val="40"/>
          <w:szCs w:val="40"/>
        </w:rPr>
        <w:t xml:space="preserve"> </w:t>
      </w:r>
      <w:r w:rsidR="00D34347" w:rsidRPr="000D769F">
        <w:rPr>
          <w:rFonts w:ascii="Arial" w:eastAsia="Arial" w:hAnsi="Arial" w:cs="Arial"/>
          <w:b/>
          <w:bCs/>
          <w:color w:val="FFC000"/>
          <w:sz w:val="40"/>
          <w:szCs w:val="40"/>
        </w:rPr>
        <w:t>UP</w:t>
      </w:r>
      <w:r w:rsidR="00D34347" w:rsidRPr="000D769F">
        <w:rPr>
          <w:rFonts w:ascii="Arial" w:eastAsia="Arial" w:hAnsi="Arial" w:cs="Arial"/>
          <w:b/>
          <w:bCs/>
          <w:color w:val="FFC000"/>
          <w:spacing w:val="24"/>
          <w:sz w:val="40"/>
          <w:szCs w:val="40"/>
        </w:rPr>
        <w:t xml:space="preserve"> </w:t>
      </w:r>
      <w:r w:rsidR="00D34347" w:rsidRPr="000D769F">
        <w:rPr>
          <w:rFonts w:ascii="Arial" w:eastAsia="Arial" w:hAnsi="Arial" w:cs="Arial"/>
          <w:b/>
          <w:bCs/>
          <w:color w:val="FFC000"/>
          <w:sz w:val="40"/>
          <w:szCs w:val="40"/>
        </w:rPr>
        <w:t>WITH THI</w:t>
      </w:r>
      <w:r w:rsidR="000D769F" w:rsidRPr="000D769F">
        <w:rPr>
          <w:rFonts w:ascii="Arial" w:eastAsia="Arial" w:hAnsi="Arial" w:cs="Arial"/>
          <w:b/>
          <w:bCs/>
          <w:color w:val="FFC000"/>
          <w:sz w:val="40"/>
          <w:szCs w:val="40"/>
        </w:rPr>
        <w:t>S FUNKY LIGHT?</w:t>
      </w:r>
      <w:r w:rsidRPr="000D769F">
        <w:rPr>
          <w:rFonts w:ascii="Arial" w:eastAsia="Arial" w:hAnsi="Arial" w:cs="Arial"/>
          <w:b/>
          <w:bCs/>
          <w:color w:val="FFC000"/>
          <w:w w:val="94"/>
          <w:sz w:val="40"/>
          <w:szCs w:val="40"/>
        </w:rPr>
        <w:t>”</w:t>
      </w:r>
    </w:p>
    <w:p w:rsidR="009741B8" w:rsidRPr="00C1205F" w:rsidRDefault="009741B8" w:rsidP="00C25EB9">
      <w:pPr>
        <w:spacing w:before="17" w:after="0" w:line="280" w:lineRule="exact"/>
        <w:rPr>
          <w:b/>
          <w:sz w:val="18"/>
          <w:szCs w:val="18"/>
        </w:rPr>
      </w:pPr>
    </w:p>
    <w:p w:rsidR="009741B8" w:rsidRDefault="00D34347" w:rsidP="00C25EB9">
      <w:pPr>
        <w:tabs>
          <w:tab w:val="left" w:pos="7680"/>
        </w:tabs>
        <w:spacing w:after="0" w:line="240" w:lineRule="auto"/>
        <w:ind w:left="146" w:right="24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sz w:val="20"/>
          <w:szCs w:val="20"/>
        </w:rPr>
        <w:t>This</w:t>
      </w:r>
      <w:r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is</w:t>
      </w:r>
      <w:r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</w:t>
      </w:r>
      <w:r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8"/>
          <w:sz w:val="20"/>
          <w:szCs w:val="20"/>
        </w:rPr>
        <w:t>therapeutic</w:t>
      </w:r>
      <w:r w:rsidRPr="00C25EB9">
        <w:rPr>
          <w:rFonts w:ascii="Arial" w:eastAsia="Arial" w:hAnsi="Arial" w:cs="Arial"/>
          <w:spacing w:val="40"/>
          <w:w w:val="108"/>
          <w:sz w:val="20"/>
          <w:szCs w:val="20"/>
        </w:rPr>
        <w:t xml:space="preserve"> </w:t>
      </w:r>
      <w:r w:rsidR="00634D5E" w:rsidRPr="00C25EB9">
        <w:rPr>
          <w:rFonts w:ascii="Arial" w:eastAsia="Arial" w:hAnsi="Arial" w:cs="Arial"/>
          <w:sz w:val="20"/>
          <w:szCs w:val="20"/>
        </w:rPr>
        <w:t xml:space="preserve">light </w:t>
      </w:r>
      <w:r w:rsidR="00D8172A">
        <w:rPr>
          <w:rFonts w:ascii="Arial" w:eastAsia="Arial" w:hAnsi="Arial" w:cs="Arial"/>
          <w:sz w:val="20"/>
          <w:szCs w:val="20"/>
        </w:rPr>
        <w:t>box</w:t>
      </w:r>
      <w:r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used</w:t>
      </w:r>
      <w:r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to</w:t>
      </w:r>
      <w:r w:rsidRPr="00C25EB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C1205F" w:rsidRPr="00C25EB9">
        <w:rPr>
          <w:rFonts w:ascii="Arial" w:eastAsia="Arial" w:hAnsi="Arial" w:cs="Arial"/>
          <w:sz w:val="20"/>
          <w:szCs w:val="20"/>
        </w:rPr>
        <w:t xml:space="preserve">treat Seasonal </w:t>
      </w:r>
      <w:r w:rsidRPr="00C25EB9">
        <w:rPr>
          <w:rFonts w:ascii="Arial" w:eastAsia="Arial" w:hAnsi="Arial" w:cs="Arial"/>
          <w:w w:val="115"/>
          <w:sz w:val="20"/>
          <w:szCs w:val="20"/>
        </w:rPr>
        <w:t>Affective</w:t>
      </w:r>
      <w:r w:rsidRPr="00C25EB9">
        <w:rPr>
          <w:rFonts w:ascii="Arial" w:eastAsia="Arial" w:hAnsi="Arial" w:cs="Arial"/>
          <w:spacing w:val="11"/>
          <w:w w:val="1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Disorder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(SAD). </w:t>
      </w:r>
      <w:r w:rsidRPr="00C25EB9">
        <w:rPr>
          <w:rFonts w:ascii="Arial" w:eastAsia="Arial" w:hAnsi="Arial" w:cs="Arial"/>
          <w:sz w:val="20"/>
          <w:szCs w:val="20"/>
        </w:rPr>
        <w:t>SAD</w:t>
      </w:r>
      <w:r w:rsidR="00F535B2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is</w:t>
      </w:r>
      <w:r w:rsidRPr="00C25EB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 form</w:t>
      </w:r>
      <w:r w:rsidRPr="00C25EB9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depression</w:t>
      </w:r>
      <w:r w:rsidR="00C25EB9"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that </w:t>
      </w:r>
      <w:r w:rsidRPr="00C25EB9">
        <w:rPr>
          <w:rFonts w:ascii="Arial" w:eastAsia="Arial" w:hAnsi="Arial" w:cs="Arial"/>
          <w:w w:val="114"/>
          <w:sz w:val="20"/>
          <w:szCs w:val="20"/>
        </w:rPr>
        <w:t>affects</w:t>
      </w:r>
      <w:r w:rsidR="00F535B2">
        <w:rPr>
          <w:rFonts w:ascii="Arial" w:eastAsia="Arial" w:hAnsi="Arial" w:cs="Arial"/>
          <w:spacing w:val="18"/>
          <w:w w:val="11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many</w:t>
      </w:r>
      <w:r w:rsidRPr="00C25EB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people</w:t>
      </w:r>
      <w:r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who</w:t>
      </w:r>
      <w:r w:rsidRPr="00C25EB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live</w:t>
      </w:r>
      <w:r w:rsidRPr="00C25EB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</w:t>
      </w:r>
      <w:r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="002F2FE0">
        <w:rPr>
          <w:rFonts w:ascii="Arial" w:eastAsia="Arial" w:hAnsi="Arial" w:cs="Arial"/>
          <w:sz w:val="20"/>
          <w:szCs w:val="20"/>
        </w:rPr>
        <w:t>N</w:t>
      </w:r>
      <w:r w:rsidRPr="00C25EB9">
        <w:rPr>
          <w:rFonts w:ascii="Arial" w:eastAsia="Arial" w:hAnsi="Arial" w:cs="Arial"/>
          <w:sz w:val="20"/>
          <w:szCs w:val="20"/>
        </w:rPr>
        <w:t>orth during</w:t>
      </w:r>
      <w:r w:rsidRPr="00C25EB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fall and</w:t>
      </w:r>
      <w:r w:rsidRPr="00C25EB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8"/>
          <w:sz w:val="20"/>
          <w:szCs w:val="20"/>
        </w:rPr>
        <w:t xml:space="preserve">winter </w:t>
      </w:r>
      <w:r w:rsidRPr="00C25EB9">
        <w:rPr>
          <w:rFonts w:ascii="Arial" w:eastAsia="Arial" w:hAnsi="Arial" w:cs="Arial"/>
          <w:sz w:val="20"/>
          <w:szCs w:val="20"/>
        </w:rPr>
        <w:t>months.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Usually</w:t>
      </w:r>
      <w:r w:rsidRPr="00C25EB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SAD</w:t>
      </w:r>
      <w:r w:rsidRPr="00C25EB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causes</w:t>
      </w:r>
      <w:r w:rsidRPr="00C25EB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significant</w:t>
      </w:r>
      <w:r w:rsidRPr="00C25EB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distress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and</w:t>
      </w:r>
      <w:r w:rsidRPr="00C25EB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often</w:t>
      </w:r>
      <w:r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impairs</w:t>
      </w:r>
      <w:r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academic,</w:t>
      </w:r>
      <w:r w:rsidRPr="00C25EB9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social,</w:t>
      </w:r>
      <w:r w:rsidRPr="00C25EB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and occupational </w:t>
      </w:r>
      <w:r w:rsidRPr="00C25EB9">
        <w:rPr>
          <w:rFonts w:ascii="Arial" w:eastAsia="Arial" w:hAnsi="Arial" w:cs="Arial"/>
          <w:w w:val="103"/>
          <w:sz w:val="20"/>
          <w:szCs w:val="20"/>
        </w:rPr>
        <w:t>functioning.</w:t>
      </w:r>
      <w:r w:rsidR="00C1205F" w:rsidRPr="00C25EB9">
        <w:rPr>
          <w:rFonts w:ascii="Arial" w:eastAsia="Arial" w:hAnsi="Arial" w:cs="Arial"/>
          <w:w w:val="10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Essentially,</w:t>
      </w:r>
      <w:r w:rsidR="00DD7F00" w:rsidRPr="00C25EB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decreasing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hours</w:t>
      </w:r>
      <w:r w:rsidRPr="00C25EB9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="00C25EB9" w:rsidRPr="00C25EB9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0"/>
          <w:sz w:val="20"/>
          <w:szCs w:val="20"/>
        </w:rPr>
        <w:t>daylight</w:t>
      </w:r>
      <w:r w:rsidRPr="00C25EB9">
        <w:rPr>
          <w:rFonts w:ascii="Arial" w:eastAsia="Arial" w:hAnsi="Arial" w:cs="Arial"/>
          <w:spacing w:val="26"/>
          <w:w w:val="11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have</w:t>
      </w:r>
      <w:r w:rsidRPr="00C25EB9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an</w:t>
      </w:r>
      <w:r w:rsidR="00C1205F" w:rsidRPr="00C25EB9">
        <w:rPr>
          <w:rFonts w:ascii="Arial" w:eastAsia="Arial" w:hAnsi="Arial" w:cs="Arial"/>
          <w:sz w:val="20"/>
          <w:szCs w:val="20"/>
        </w:rPr>
        <w:t xml:space="preserve"> effect </w:t>
      </w:r>
      <w:r w:rsidRPr="00C25EB9">
        <w:rPr>
          <w:rFonts w:ascii="Arial" w:eastAsia="Arial" w:hAnsi="Arial" w:cs="Arial"/>
          <w:sz w:val="20"/>
          <w:szCs w:val="20"/>
        </w:rPr>
        <w:t>on</w:t>
      </w:r>
      <w:r w:rsidRPr="00C25EB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brain 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chemistry, </w:t>
      </w:r>
      <w:r w:rsidRPr="00C25EB9">
        <w:rPr>
          <w:rFonts w:ascii="Arial" w:eastAsia="Arial" w:hAnsi="Arial" w:cs="Arial"/>
          <w:sz w:val="20"/>
          <w:szCs w:val="20"/>
        </w:rPr>
        <w:t>and</w:t>
      </w:r>
      <w:r w:rsidRPr="00C25EB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some </w:t>
      </w:r>
      <w:r w:rsidRPr="00C25EB9">
        <w:rPr>
          <w:rFonts w:ascii="Arial" w:eastAsia="Arial" w:hAnsi="Arial" w:cs="Arial"/>
          <w:w w:val="113"/>
          <w:sz w:val="20"/>
          <w:szCs w:val="20"/>
        </w:rPr>
        <w:t>particularly</w:t>
      </w:r>
      <w:r w:rsidRPr="00C25EB9">
        <w:rPr>
          <w:rFonts w:ascii="Arial" w:eastAsia="Arial" w:hAnsi="Arial" w:cs="Arial"/>
          <w:spacing w:val="19"/>
          <w:w w:val="11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sensitive</w:t>
      </w:r>
      <w:r w:rsidRPr="00C25EB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individuals</w:t>
      </w:r>
      <w:r w:rsidRPr="00C25EB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will</w:t>
      </w:r>
      <w:r w:rsidRPr="00C25EB9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develop</w:t>
      </w:r>
      <w:r w:rsidRPr="00C25EB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depression</w:t>
      </w:r>
      <w:r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7"/>
          <w:sz w:val="20"/>
          <w:szCs w:val="20"/>
        </w:rPr>
        <w:t>characterized</w:t>
      </w:r>
      <w:r w:rsidRPr="00C25EB9">
        <w:rPr>
          <w:rFonts w:ascii="Arial" w:eastAsia="Arial" w:hAnsi="Arial" w:cs="Arial"/>
          <w:spacing w:val="26"/>
          <w:w w:val="10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by</w:t>
      </w:r>
      <w:r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</w:rPr>
        <w:t>at</w:t>
      </w:r>
      <w:r w:rsidRPr="00C25EB9">
        <w:rPr>
          <w:rFonts w:ascii="Arial" w:eastAsia="Arial" w:hAnsi="Arial" w:cs="Arial"/>
          <w:b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</w:rPr>
        <w:t>least</w:t>
      </w:r>
      <w:r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five</w:t>
      </w:r>
      <w:r w:rsidRPr="00C25EB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4"/>
          <w:sz w:val="20"/>
          <w:szCs w:val="20"/>
        </w:rPr>
        <w:t xml:space="preserve">the </w:t>
      </w:r>
      <w:r w:rsidRPr="00C25EB9">
        <w:rPr>
          <w:rFonts w:ascii="Arial" w:eastAsia="Arial" w:hAnsi="Arial" w:cs="Arial"/>
          <w:sz w:val="20"/>
          <w:szCs w:val="20"/>
        </w:rPr>
        <w:t>following</w:t>
      </w:r>
      <w:r w:rsidRPr="00C25EB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symptoms:</w:t>
      </w:r>
    </w:p>
    <w:p w:rsidR="00D8172A" w:rsidRPr="00C25EB9" w:rsidRDefault="00D8172A" w:rsidP="00C25EB9">
      <w:pPr>
        <w:tabs>
          <w:tab w:val="left" w:pos="7680"/>
        </w:tabs>
        <w:spacing w:after="0" w:line="240" w:lineRule="auto"/>
        <w:ind w:left="146" w:right="240"/>
        <w:rPr>
          <w:rFonts w:ascii="Arial" w:eastAsia="Arial" w:hAnsi="Arial" w:cs="Arial"/>
          <w:sz w:val="20"/>
          <w:szCs w:val="20"/>
        </w:rPr>
      </w:pP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40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Depressed</w:t>
      </w:r>
      <w:r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mood</w:t>
      </w:r>
      <w:r w:rsidRPr="00C25EB9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most</w:t>
      </w:r>
      <w:r w:rsidRPr="00C25EB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 the</w:t>
      </w:r>
      <w:r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day,</w:t>
      </w:r>
      <w:r w:rsidRPr="00C25EB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nearly every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1"/>
          <w:sz w:val="20"/>
          <w:szCs w:val="20"/>
        </w:rPr>
        <w:t>day</w:t>
      </w: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40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Diminished</w:t>
      </w:r>
      <w:r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1"/>
          <w:sz w:val="20"/>
          <w:szCs w:val="20"/>
        </w:rPr>
        <w:t>interest</w:t>
      </w:r>
      <w:r w:rsidRPr="00C25EB9">
        <w:rPr>
          <w:rFonts w:ascii="Arial" w:eastAsia="Arial" w:hAnsi="Arial" w:cs="Arial"/>
          <w:spacing w:val="26"/>
          <w:w w:val="1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or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pleasure</w:t>
      </w:r>
      <w:r w:rsidRPr="00C25EB9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</w:t>
      </w:r>
      <w:r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most</w:t>
      </w:r>
      <w:r w:rsidRPr="00C25EB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activities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nearly</w:t>
      </w:r>
      <w:r w:rsidRPr="00C25EB9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every</w:t>
      </w:r>
      <w:r w:rsidRPr="00C25EB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1"/>
          <w:sz w:val="20"/>
          <w:szCs w:val="20"/>
        </w:rPr>
        <w:t>day</w:t>
      </w: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40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9"/>
          <w:sz w:val="20"/>
          <w:szCs w:val="20"/>
        </w:rPr>
        <w:t>Difficulty</w:t>
      </w:r>
      <w:r w:rsidRPr="00C25EB9">
        <w:rPr>
          <w:rFonts w:ascii="Arial" w:eastAsia="Arial" w:hAnsi="Arial" w:cs="Arial"/>
          <w:spacing w:val="16"/>
          <w:w w:val="1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sleeping</w:t>
      </w:r>
      <w:r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(insomnia)</w:t>
      </w:r>
      <w:r w:rsidRPr="00C25EB9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or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sleeping</w:t>
      </w:r>
      <w:r w:rsidRPr="00C25EB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excessively</w:t>
      </w:r>
    </w:p>
    <w:p w:rsidR="009741B8" w:rsidRPr="00C25EB9" w:rsidRDefault="00D34347" w:rsidP="00D8172A">
      <w:pPr>
        <w:spacing w:after="0" w:line="240" w:lineRule="auto"/>
        <w:ind w:left="1087" w:right="990" w:hanging="23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35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Changes</w:t>
      </w:r>
      <w:r w:rsidRPr="00C25EB9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</w:t>
      </w:r>
      <w:r w:rsidRPr="00C25EB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9"/>
          <w:sz w:val="20"/>
          <w:szCs w:val="20"/>
        </w:rPr>
        <w:t>appetite,</w:t>
      </w:r>
      <w:r w:rsidRPr="00C25EB9">
        <w:rPr>
          <w:rFonts w:ascii="Arial" w:eastAsia="Arial" w:hAnsi="Arial" w:cs="Arial"/>
          <w:spacing w:val="5"/>
          <w:w w:val="10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and/or</w:t>
      </w:r>
      <w:r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significant</w:t>
      </w:r>
      <w:r w:rsidRPr="00C25EB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weight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loss</w:t>
      </w:r>
      <w:r w:rsidRPr="00C25EB9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0"/>
          <w:sz w:val="20"/>
          <w:szCs w:val="20"/>
        </w:rPr>
        <w:t>(without</w:t>
      </w:r>
      <w:r w:rsidRPr="00C25EB9">
        <w:rPr>
          <w:rFonts w:ascii="Arial" w:eastAsia="Arial" w:hAnsi="Arial" w:cs="Arial"/>
          <w:spacing w:val="19"/>
          <w:w w:val="11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dieting)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4"/>
          <w:sz w:val="20"/>
          <w:szCs w:val="20"/>
        </w:rPr>
        <w:t>or</w:t>
      </w:r>
      <w:r w:rsidR="00DD7F00" w:rsidRPr="00C25EB9">
        <w:rPr>
          <w:rFonts w:ascii="Arial" w:eastAsia="Arial" w:hAnsi="Arial" w:cs="Arial"/>
          <w:w w:val="10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weight</w:t>
      </w:r>
      <w:r w:rsidR="00D8172A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gain</w:t>
      </w: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40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Poor</w:t>
      </w:r>
      <w:r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concentration,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2"/>
          <w:sz w:val="20"/>
          <w:szCs w:val="20"/>
        </w:rPr>
        <w:t>inability</w:t>
      </w:r>
      <w:r w:rsidR="00DD7F00" w:rsidRPr="00C25EB9">
        <w:rPr>
          <w:rFonts w:ascii="Arial" w:eastAsia="Arial" w:hAnsi="Arial" w:cs="Arial"/>
          <w:w w:val="1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to</w:t>
      </w:r>
      <w:r w:rsidRPr="00C25EB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think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="002F2FE0">
        <w:rPr>
          <w:rFonts w:ascii="Arial" w:eastAsia="Arial" w:hAnsi="Arial" w:cs="Arial"/>
          <w:w w:val="110"/>
          <w:sz w:val="20"/>
          <w:szCs w:val="20"/>
        </w:rPr>
        <w:t xml:space="preserve">clearly </w:t>
      </w:r>
      <w:r w:rsidRPr="00C25EB9">
        <w:rPr>
          <w:rFonts w:ascii="Arial" w:eastAsia="Arial" w:hAnsi="Arial" w:cs="Arial"/>
          <w:sz w:val="20"/>
          <w:szCs w:val="20"/>
        </w:rPr>
        <w:t>o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r </w:t>
      </w:r>
      <w:r w:rsidR="00B66130">
        <w:rPr>
          <w:rFonts w:ascii="Arial" w:eastAsia="Arial" w:hAnsi="Arial" w:cs="Arial"/>
          <w:sz w:val="20"/>
          <w:szCs w:val="20"/>
        </w:rPr>
        <w:t>indecisively</w:t>
      </w:r>
    </w:p>
    <w:p w:rsidR="009741B8" w:rsidRPr="00C25EB9" w:rsidRDefault="00D34347" w:rsidP="00C25EB9">
      <w:pPr>
        <w:spacing w:after="0" w:line="240" w:lineRule="auto"/>
        <w:ind w:left="1080" w:right="1350" w:hanging="223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52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21"/>
          <w:w w:val="15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Feelings</w:t>
      </w:r>
      <w:r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worthlessness</w:t>
      </w:r>
      <w:r w:rsidRPr="00C25EB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or</w:t>
      </w:r>
      <w:r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excessive,</w:t>
      </w:r>
      <w:r w:rsidRPr="00C25EB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inappropriate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guilt</w:t>
      </w:r>
      <w:r w:rsidRPr="00C25EB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nearly </w:t>
      </w:r>
      <w:r w:rsidRPr="00C25EB9">
        <w:rPr>
          <w:rFonts w:ascii="Arial" w:eastAsia="Arial" w:hAnsi="Arial" w:cs="Arial"/>
          <w:w w:val="106"/>
          <w:sz w:val="20"/>
          <w:szCs w:val="20"/>
        </w:rPr>
        <w:t>every</w:t>
      </w:r>
      <w:r w:rsidR="00DD7F00" w:rsidRPr="00C25EB9">
        <w:rPr>
          <w:rFonts w:ascii="Arial" w:eastAsia="Arial" w:hAnsi="Arial" w:cs="Arial"/>
          <w:w w:val="10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1"/>
          <w:sz w:val="20"/>
          <w:szCs w:val="20"/>
        </w:rPr>
        <w:t>day</w:t>
      </w: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68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41"/>
          <w:w w:val="16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Fatigue</w:t>
      </w:r>
      <w:r w:rsidRPr="00C25EB9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or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loss</w:t>
      </w:r>
      <w:r w:rsidRPr="00C25EB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energy</w:t>
      </w:r>
      <w:r w:rsidR="00DD7F00" w:rsidRPr="00C25EB9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nearly</w:t>
      </w:r>
      <w:r w:rsidRPr="00C25EB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every</w:t>
      </w:r>
      <w:r w:rsidRPr="00C25EB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1"/>
          <w:sz w:val="20"/>
          <w:szCs w:val="20"/>
        </w:rPr>
        <w:t>day</w:t>
      </w:r>
    </w:p>
    <w:p w:rsidR="009741B8" w:rsidRPr="00C25EB9" w:rsidRDefault="00D34347" w:rsidP="00C25EB9">
      <w:pPr>
        <w:spacing w:after="0" w:line="240" w:lineRule="auto"/>
        <w:ind w:left="857" w:right="-20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w w:val="152"/>
          <w:sz w:val="20"/>
          <w:szCs w:val="20"/>
        </w:rPr>
        <w:t>•</w:t>
      </w:r>
      <w:r w:rsidRPr="00C25EB9">
        <w:rPr>
          <w:rFonts w:ascii="Arial" w:eastAsia="Arial" w:hAnsi="Arial" w:cs="Arial"/>
          <w:spacing w:val="-21"/>
          <w:w w:val="15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7"/>
          <w:sz w:val="20"/>
          <w:szCs w:val="20"/>
        </w:rPr>
        <w:t>Recurrent</w:t>
      </w:r>
      <w:r w:rsidR="00DD7F00" w:rsidRPr="00C25EB9">
        <w:rPr>
          <w:rFonts w:ascii="Arial" w:eastAsia="Arial" w:hAnsi="Arial" w:cs="Arial"/>
          <w:spacing w:val="46"/>
          <w:w w:val="10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thoughts</w:t>
      </w:r>
      <w:r w:rsidR="00DD7F00" w:rsidRPr="00C25EB9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death or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suicidal</w:t>
      </w:r>
      <w:r w:rsidRPr="00C25EB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4"/>
          <w:sz w:val="20"/>
          <w:szCs w:val="20"/>
        </w:rPr>
        <w:t>thinking</w:t>
      </w:r>
    </w:p>
    <w:p w:rsidR="009741B8" w:rsidRPr="00C25EB9" w:rsidRDefault="009741B8" w:rsidP="00C25EB9">
      <w:pPr>
        <w:spacing w:after="0" w:line="240" w:lineRule="auto"/>
        <w:rPr>
          <w:sz w:val="20"/>
          <w:szCs w:val="20"/>
        </w:rPr>
      </w:pPr>
    </w:p>
    <w:p w:rsidR="009741B8" w:rsidRPr="00C25EB9" w:rsidRDefault="00D34347" w:rsidP="00C25EB9">
      <w:pPr>
        <w:spacing w:after="0" w:line="240" w:lineRule="auto"/>
        <w:ind w:left="146" w:right="465" w:hanging="14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sz w:val="20"/>
          <w:szCs w:val="20"/>
        </w:rPr>
        <w:t>Typically, people</w:t>
      </w:r>
      <w:r w:rsidR="00DD7F00" w:rsidRPr="00C25EB9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who</w:t>
      </w:r>
      <w:r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experience SAD</w:t>
      </w:r>
      <w:r w:rsidRPr="00C25EB9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begin</w:t>
      </w:r>
      <w:r w:rsidRPr="00C25EB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having</w:t>
      </w:r>
      <w:r w:rsidRPr="00C25EB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symptoms</w:t>
      </w:r>
      <w:r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depression</w:t>
      </w:r>
      <w:r w:rsidRPr="00C25EB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2F2FE0">
        <w:rPr>
          <w:rFonts w:ascii="Arial" w:eastAsia="Arial" w:hAnsi="Arial" w:cs="Arial"/>
          <w:sz w:val="20"/>
          <w:szCs w:val="20"/>
        </w:rPr>
        <w:t>October</w:t>
      </w:r>
      <w:r w:rsidRPr="00C25EB9">
        <w:rPr>
          <w:rFonts w:ascii="Arial" w:eastAsia="Arial" w:hAnsi="Arial" w:cs="Arial"/>
          <w:sz w:val="20"/>
          <w:szCs w:val="20"/>
        </w:rPr>
        <w:t xml:space="preserve"> and they</w:t>
      </w:r>
      <w:r w:rsidRPr="00C25EB9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continue</w:t>
      </w:r>
      <w:r w:rsidR="00DD7F00" w:rsidRPr="00C25EB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until</w:t>
      </w:r>
      <w:r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March</w:t>
      </w:r>
      <w:r w:rsidRPr="00C25EB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or</w:t>
      </w:r>
      <w:r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April,</w:t>
      </w:r>
      <w:r w:rsidR="00DD7F00"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when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symptoms</w:t>
      </w:r>
      <w:r w:rsidRPr="00C25EB9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often</w:t>
      </w:r>
      <w:r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spontaneously</w:t>
      </w:r>
      <w:r w:rsidRPr="00C25EB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2"/>
          <w:sz w:val="20"/>
          <w:szCs w:val="20"/>
        </w:rPr>
        <w:t>stop.</w:t>
      </w:r>
    </w:p>
    <w:p w:rsidR="009741B8" w:rsidRPr="00C25EB9" w:rsidRDefault="009741B8" w:rsidP="00C25EB9">
      <w:pPr>
        <w:spacing w:after="0" w:line="240" w:lineRule="auto"/>
        <w:rPr>
          <w:sz w:val="20"/>
          <w:szCs w:val="20"/>
        </w:rPr>
      </w:pPr>
    </w:p>
    <w:p w:rsidR="009741B8" w:rsidRPr="00C25EB9" w:rsidRDefault="00D34347" w:rsidP="00C25EB9">
      <w:pPr>
        <w:spacing w:after="0" w:line="240" w:lineRule="auto"/>
        <w:ind w:left="132" w:right="-20"/>
        <w:rPr>
          <w:rFonts w:ascii="Arial" w:eastAsia="Arial" w:hAnsi="Arial" w:cs="Arial"/>
          <w:b/>
          <w:sz w:val="20"/>
          <w:szCs w:val="20"/>
        </w:rPr>
      </w:pPr>
      <w:r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IF YOU</w:t>
      </w:r>
      <w:r w:rsidRPr="00C25EB9">
        <w:rPr>
          <w:rFonts w:ascii="Arial" w:eastAsia="Arial" w:hAnsi="Arial" w:cs="Arial"/>
          <w:b/>
          <w:spacing w:val="25"/>
          <w:sz w:val="20"/>
          <w:szCs w:val="20"/>
          <w:u w:val="single" w:color="000000"/>
        </w:rPr>
        <w:t xml:space="preserve"> </w:t>
      </w:r>
      <w:r w:rsidRPr="00C25EB9">
        <w:rPr>
          <w:rFonts w:ascii="Arial" w:eastAsia="Arial" w:hAnsi="Arial" w:cs="Arial"/>
          <w:b/>
          <w:w w:val="91"/>
          <w:sz w:val="20"/>
          <w:szCs w:val="20"/>
          <w:u w:val="single" w:color="000000"/>
        </w:rPr>
        <w:t>SUSPECT</w:t>
      </w:r>
      <w:r w:rsidRPr="00C25EB9">
        <w:rPr>
          <w:rFonts w:ascii="Arial" w:eastAsia="Arial" w:hAnsi="Arial" w:cs="Arial"/>
          <w:b/>
          <w:spacing w:val="48"/>
          <w:w w:val="91"/>
          <w:sz w:val="20"/>
          <w:szCs w:val="20"/>
          <w:u w:val="single" w:color="00000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YOU</w:t>
      </w:r>
      <w:r w:rsidRPr="00C25EB9">
        <w:rPr>
          <w:rFonts w:ascii="Arial" w:eastAsia="Arial" w:hAnsi="Arial" w:cs="Arial"/>
          <w:b/>
          <w:spacing w:val="11"/>
          <w:sz w:val="20"/>
          <w:szCs w:val="20"/>
          <w:u w:val="single" w:color="00000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HAVE</w:t>
      </w:r>
      <w:r w:rsidRPr="00C25EB9">
        <w:rPr>
          <w:rFonts w:ascii="Arial" w:eastAsia="Arial" w:hAnsi="Arial" w:cs="Arial"/>
          <w:b/>
          <w:spacing w:val="28"/>
          <w:sz w:val="20"/>
          <w:szCs w:val="20"/>
          <w:u w:val="single" w:color="00000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SEASONAL</w:t>
      </w:r>
      <w:r w:rsidRPr="00C25EB9">
        <w:rPr>
          <w:rFonts w:ascii="Arial" w:eastAsia="Arial" w:hAnsi="Arial" w:cs="Arial"/>
          <w:b/>
          <w:spacing w:val="5"/>
          <w:sz w:val="20"/>
          <w:szCs w:val="20"/>
          <w:u w:val="single" w:color="000000"/>
        </w:rPr>
        <w:t xml:space="preserve"> </w:t>
      </w:r>
      <w:r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AFFECT</w:t>
      </w:r>
      <w:r w:rsidR="00C1205F"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>I</w:t>
      </w:r>
      <w:r w:rsidR="002F2FE0">
        <w:rPr>
          <w:rFonts w:ascii="Arial" w:eastAsia="Arial" w:hAnsi="Arial" w:cs="Arial"/>
          <w:b/>
          <w:sz w:val="20"/>
          <w:szCs w:val="20"/>
          <w:u w:val="single" w:color="000000"/>
        </w:rPr>
        <w:t>VE</w:t>
      </w:r>
      <w:r w:rsidR="00C1205F" w:rsidRPr="00C25EB9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DISORDER</w:t>
      </w:r>
    </w:p>
    <w:p w:rsidR="009741B8" w:rsidRPr="00C25EB9" w:rsidRDefault="00C1205F" w:rsidP="00C25EB9">
      <w:pPr>
        <w:spacing w:after="0" w:line="240" w:lineRule="auto"/>
        <w:ind w:left="125" w:right="258" w:firstLine="14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sz w:val="20"/>
          <w:szCs w:val="20"/>
        </w:rPr>
        <w:t xml:space="preserve">If </w:t>
      </w:r>
      <w:r w:rsidR="00D34347" w:rsidRPr="00C25EB9">
        <w:rPr>
          <w:rFonts w:ascii="Arial" w:eastAsia="Arial" w:hAnsi="Arial" w:cs="Arial"/>
          <w:sz w:val="20"/>
          <w:szCs w:val="20"/>
        </w:rPr>
        <w:t>you</w:t>
      </w:r>
      <w:r w:rsidR="00D34347" w:rsidRPr="00C25EB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think</w:t>
      </w:r>
      <w:r w:rsidR="00D34347" w:rsidRPr="00C25EB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you</w:t>
      </w:r>
      <w:r w:rsidR="00D34347"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have</w:t>
      </w:r>
      <w:r w:rsidR="00D34347" w:rsidRPr="00C25EB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92"/>
          <w:sz w:val="20"/>
          <w:szCs w:val="20"/>
        </w:rPr>
        <w:t>SAD,</w:t>
      </w:r>
      <w:r w:rsidR="00D34347" w:rsidRPr="00C25EB9">
        <w:rPr>
          <w:rFonts w:ascii="Arial" w:eastAsia="Arial" w:hAnsi="Arial" w:cs="Arial"/>
          <w:spacing w:val="11"/>
          <w:w w:val="9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you</w:t>
      </w:r>
      <w:r w:rsidR="00D34347" w:rsidRPr="00C25EB9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should</w:t>
      </w:r>
      <w:r w:rsidR="00D34347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seek</w:t>
      </w:r>
      <w:r w:rsidR="00D34347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out</w:t>
      </w:r>
      <w:r w:rsidR="00D34347" w:rsidRPr="00C25EB9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professional</w:t>
      </w:r>
      <w:r w:rsidR="00D34347" w:rsidRPr="00C25EB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help</w:t>
      </w:r>
      <w:r w:rsidR="00D34347" w:rsidRPr="00C25EB9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in</w:t>
      </w:r>
      <w:r w:rsidR="00D34347" w:rsidRPr="00C25EB9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order</w:t>
      </w:r>
      <w:r w:rsidR="00D34347" w:rsidRPr="00C25EB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to</w:t>
      </w:r>
      <w:r w:rsidR="00D34347" w:rsidRPr="00C25EB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get</w:t>
      </w:r>
      <w:r w:rsidR="00D34347" w:rsidRPr="00C25EB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an</w:t>
      </w:r>
      <w:r w:rsidR="00D34347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06"/>
          <w:sz w:val="20"/>
          <w:szCs w:val="20"/>
        </w:rPr>
        <w:t xml:space="preserve">accurate </w:t>
      </w:r>
      <w:r w:rsidR="00D34347" w:rsidRPr="00C25EB9">
        <w:rPr>
          <w:rFonts w:ascii="Arial" w:eastAsia="Arial" w:hAnsi="Arial" w:cs="Arial"/>
          <w:sz w:val="20"/>
          <w:szCs w:val="20"/>
        </w:rPr>
        <w:t>diagnosis</w:t>
      </w:r>
      <w:r w:rsidR="00D34347"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and</w:t>
      </w:r>
      <w:r w:rsidR="00D34347" w:rsidRPr="00C25EB9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to</w:t>
      </w:r>
      <w:r w:rsidR="00D34347" w:rsidRPr="00C25EB9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develop</w:t>
      </w:r>
      <w:r w:rsidR="00D34347"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</w:t>
      </w:r>
      <w:r w:rsidR="00D34347"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plan</w:t>
      </w:r>
      <w:r w:rsidR="00D34347" w:rsidRPr="00C25EB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for</w:t>
      </w:r>
      <w:r w:rsidR="00D34347"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11"/>
          <w:sz w:val="20"/>
          <w:szCs w:val="20"/>
        </w:rPr>
        <w:t>treatment</w:t>
      </w:r>
      <w:r w:rsidR="00D34347" w:rsidRPr="00C25EB9">
        <w:rPr>
          <w:rFonts w:ascii="Arial" w:eastAsia="Arial" w:hAnsi="Arial" w:cs="Arial"/>
          <w:spacing w:val="36"/>
          <w:w w:val="11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that</w:t>
      </w:r>
      <w:r w:rsidR="00D34347" w:rsidRPr="00C25EB9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will</w:t>
      </w:r>
      <w:r w:rsidR="00D34347" w:rsidRPr="00C25EB9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work</w:t>
      </w:r>
      <w:r w:rsidR="00D34347" w:rsidRPr="00C25EB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for</w:t>
      </w:r>
      <w:r w:rsidR="00D34347" w:rsidRPr="00C25EB9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DD7F00" w:rsidRPr="00C25EB9">
        <w:rPr>
          <w:rFonts w:ascii="Arial" w:eastAsia="Arial" w:hAnsi="Arial" w:cs="Arial"/>
          <w:sz w:val="20"/>
          <w:szCs w:val="20"/>
        </w:rPr>
        <w:t>you.</w:t>
      </w:r>
      <w:r w:rsidR="00D34347" w:rsidRPr="00C25EB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If y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ou</w:t>
      </w:r>
      <w:r w:rsidR="00D34347" w:rsidRPr="00C25EB9">
        <w:rPr>
          <w:rFonts w:ascii="Arial" w:eastAsia="Arial" w:hAnsi="Arial" w:cs="Arial"/>
          <w:b/>
          <w:i/>
          <w:spacing w:val="2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are</w:t>
      </w:r>
      <w:r w:rsidR="00D34347" w:rsidRPr="00C25EB9">
        <w:rPr>
          <w:rFonts w:ascii="Arial" w:eastAsia="Arial" w:hAnsi="Arial" w:cs="Arial"/>
          <w:b/>
          <w:i/>
          <w:spacing w:val="4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a</w:t>
      </w:r>
      <w:r w:rsidR="00D34347" w:rsidRPr="00C25EB9">
        <w:rPr>
          <w:rFonts w:ascii="Arial" w:eastAsia="Arial" w:hAnsi="Arial" w:cs="Arial"/>
          <w:b/>
          <w:i/>
          <w:spacing w:val="15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w w:val="105"/>
          <w:sz w:val="20"/>
          <w:szCs w:val="20"/>
        </w:rPr>
        <w:t>student</w:t>
      </w:r>
      <w:r w:rsidR="00DD7F00" w:rsidRPr="00C25EB9">
        <w:rPr>
          <w:rFonts w:ascii="Arial" w:eastAsia="Arial" w:hAnsi="Arial" w:cs="Arial"/>
          <w:b/>
          <w:i/>
          <w:w w:val="105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w w:val="115"/>
          <w:sz w:val="20"/>
          <w:szCs w:val="20"/>
        </w:rPr>
        <w:t>a</w:t>
      </w:r>
      <w:r w:rsidR="00D34347" w:rsidRPr="00C25EB9">
        <w:rPr>
          <w:rFonts w:ascii="Arial" w:eastAsia="Arial" w:hAnsi="Arial" w:cs="Arial"/>
          <w:b/>
          <w:i/>
          <w:w w:val="114"/>
          <w:sz w:val="20"/>
          <w:szCs w:val="20"/>
        </w:rPr>
        <w:t>t</w:t>
      </w:r>
      <w:r w:rsidR="00DD7F00" w:rsidRPr="00C25EB9">
        <w:rPr>
          <w:rFonts w:ascii="Arial" w:eastAsia="Arial" w:hAnsi="Arial" w:cs="Arial"/>
          <w:b/>
          <w:i/>
          <w:sz w:val="20"/>
          <w:szCs w:val="20"/>
        </w:rPr>
        <w:t xml:space="preserve"> G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ustavus,</w:t>
      </w:r>
      <w:r w:rsidR="00D34347" w:rsidRPr="00C25EB9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you</w:t>
      </w:r>
      <w:r w:rsidR="00D34347" w:rsidRPr="00C25EB9">
        <w:rPr>
          <w:rFonts w:ascii="Arial" w:eastAsia="Arial" w:hAnsi="Arial" w:cs="Arial"/>
          <w:b/>
          <w:i/>
          <w:spacing w:val="2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are</w:t>
      </w:r>
      <w:r w:rsidR="00D34347" w:rsidRPr="00C25EB9">
        <w:rPr>
          <w:rFonts w:ascii="Arial" w:eastAsia="Arial" w:hAnsi="Arial" w:cs="Arial"/>
          <w:b/>
          <w:i/>
          <w:spacing w:val="4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eligible</w:t>
      </w:r>
      <w:r w:rsidR="00DD7F00" w:rsidRPr="00C25EB9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for</w:t>
      </w:r>
      <w:r w:rsidR="00D34347" w:rsidRPr="00C25EB9">
        <w:rPr>
          <w:rFonts w:ascii="Arial" w:eastAsia="Arial" w:hAnsi="Arial" w:cs="Arial"/>
          <w:b/>
          <w:i/>
          <w:spacing w:val="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free,</w:t>
      </w:r>
      <w:r w:rsidR="00D34347" w:rsidRPr="00C25EB9">
        <w:rPr>
          <w:rFonts w:ascii="Arial" w:eastAsia="Arial" w:hAnsi="Arial" w:cs="Arial"/>
          <w:b/>
          <w:i/>
          <w:spacing w:val="4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confidential</w:t>
      </w:r>
      <w:r w:rsidR="00D34347" w:rsidRPr="00C25EB9">
        <w:rPr>
          <w:rFonts w:ascii="Arial" w:eastAsia="Arial" w:hAnsi="Arial" w:cs="Arial"/>
          <w:b/>
          <w:i/>
          <w:spacing w:val="3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counseling</w:t>
      </w:r>
      <w:r w:rsidR="00D34347" w:rsidRPr="00C25EB9">
        <w:rPr>
          <w:rFonts w:ascii="Arial" w:eastAsia="Arial" w:hAnsi="Arial" w:cs="Arial"/>
          <w:b/>
          <w:i/>
          <w:spacing w:val="-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services</w:t>
      </w:r>
      <w:r w:rsidR="00D34347" w:rsidRPr="00C25EB9">
        <w:rPr>
          <w:rFonts w:ascii="Arial" w:eastAsia="Arial" w:hAnsi="Arial" w:cs="Arial"/>
          <w:b/>
          <w:i/>
          <w:spacing w:val="4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with</w:t>
      </w:r>
      <w:r w:rsidR="00D34347" w:rsidRPr="00C25EB9">
        <w:rPr>
          <w:rFonts w:ascii="Arial" w:eastAsia="Arial" w:hAnsi="Arial" w:cs="Arial"/>
          <w:b/>
          <w:i/>
          <w:spacing w:val="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b/>
          <w:i/>
          <w:sz w:val="20"/>
          <w:szCs w:val="20"/>
        </w:rPr>
        <w:t>licensed psychologists</w:t>
      </w:r>
      <w:r w:rsidR="00D34347" w:rsidRPr="00C25EB9">
        <w:rPr>
          <w:rFonts w:ascii="Arial" w:eastAsia="Arial" w:hAnsi="Arial" w:cs="Arial"/>
          <w:sz w:val="20"/>
          <w:szCs w:val="20"/>
        </w:rPr>
        <w:t xml:space="preserve">.  </w:t>
      </w:r>
      <w:r w:rsidR="00D34347" w:rsidRPr="00C25EB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To</w:t>
      </w:r>
      <w:r w:rsidR="00D34347"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make</w:t>
      </w:r>
      <w:r w:rsidR="00D34347"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an</w:t>
      </w:r>
      <w:r w:rsidR="00D34347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appointment</w:t>
      </w:r>
      <w:r w:rsidR="00DD7F00" w:rsidRPr="00C25EB9">
        <w:rPr>
          <w:rFonts w:ascii="Arial" w:eastAsia="Arial" w:hAnsi="Arial" w:cs="Arial"/>
          <w:sz w:val="20"/>
          <w:szCs w:val="20"/>
        </w:rPr>
        <w:t>,</w:t>
      </w:r>
      <w:r w:rsidR="00DD7F00" w:rsidRPr="00C25EB9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call</w:t>
      </w:r>
      <w:r w:rsidR="00D34347" w:rsidRPr="00C25EB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the</w:t>
      </w:r>
      <w:r w:rsidR="00D34347" w:rsidRPr="00C25EB9"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Counseling</w:t>
      </w:r>
      <w:r w:rsidR="00D34347" w:rsidRPr="00C25EB9"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Center</w:t>
      </w:r>
      <w:r w:rsidR="00D34347" w:rsidRPr="00C25EB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at</w:t>
      </w:r>
      <w:r w:rsidR="00D34347" w:rsidRPr="00C25EB9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09"/>
          <w:sz w:val="20"/>
          <w:szCs w:val="20"/>
        </w:rPr>
        <w:t>933-702</w:t>
      </w:r>
      <w:r w:rsidR="00DD7F00" w:rsidRPr="00C25EB9">
        <w:rPr>
          <w:rFonts w:ascii="Arial" w:eastAsia="Arial" w:hAnsi="Arial" w:cs="Arial"/>
          <w:w w:val="109"/>
          <w:sz w:val="20"/>
          <w:szCs w:val="20"/>
        </w:rPr>
        <w:t xml:space="preserve">7 </w:t>
      </w:r>
      <w:r w:rsidR="00D34347" w:rsidRPr="00C25EB9">
        <w:rPr>
          <w:rFonts w:ascii="Arial" w:eastAsia="Arial" w:hAnsi="Arial" w:cs="Arial"/>
          <w:sz w:val="20"/>
          <w:szCs w:val="20"/>
        </w:rPr>
        <w:t>or</w:t>
      </w:r>
      <w:r w:rsidR="00D34347" w:rsidRPr="00C25EB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drop</w:t>
      </w:r>
      <w:r w:rsidR="00DD7F00" w:rsidRPr="00C25EB9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by the</w:t>
      </w:r>
      <w:r w:rsidR="00D34347"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office</w:t>
      </w:r>
      <w:r w:rsidR="00D34347" w:rsidRPr="00C25EB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at</w:t>
      </w:r>
      <w:r w:rsidR="00D34347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204</w:t>
      </w:r>
      <w:r w:rsidR="00D34347" w:rsidRPr="00C25EB9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Johnson</w:t>
      </w:r>
      <w:r w:rsidR="00D34347"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Student</w:t>
      </w:r>
      <w:r w:rsidR="00D34347" w:rsidRPr="00C25EB9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Union.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If</w:t>
      </w:r>
      <w:r w:rsidR="00D34347" w:rsidRPr="00C25EB9">
        <w:rPr>
          <w:rFonts w:ascii="Arial" w:eastAsia="Arial" w:hAnsi="Arial" w:cs="Arial"/>
          <w:spacing w:val="-5"/>
          <w:w w:val="16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you</w:t>
      </w:r>
      <w:r w:rsidR="00D34347" w:rsidRPr="00C25EB9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are</w:t>
      </w:r>
      <w:r w:rsidR="00D34347" w:rsidRPr="00C25EB9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</w:t>
      </w:r>
      <w:r w:rsidR="00D34347"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12"/>
          <w:sz w:val="20"/>
          <w:szCs w:val="20"/>
        </w:rPr>
        <w:t>faculty</w:t>
      </w:r>
      <w:r w:rsidR="00D34347" w:rsidRPr="00C25EB9">
        <w:rPr>
          <w:rFonts w:ascii="Arial" w:eastAsia="Arial" w:hAnsi="Arial" w:cs="Arial"/>
          <w:spacing w:val="27"/>
          <w:w w:val="11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or</w:t>
      </w:r>
      <w:r w:rsidR="00D34347" w:rsidRPr="00C25EB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21"/>
          <w:sz w:val="20"/>
          <w:szCs w:val="20"/>
        </w:rPr>
        <w:t>staff</w:t>
      </w:r>
      <w:r w:rsidR="00D34347" w:rsidRPr="00C25EB9">
        <w:rPr>
          <w:rFonts w:ascii="Arial" w:eastAsia="Arial" w:hAnsi="Arial" w:cs="Arial"/>
          <w:spacing w:val="18"/>
          <w:w w:val="121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member,</w:t>
      </w:r>
      <w:r w:rsidR="00D34347" w:rsidRPr="00C25EB9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feel</w:t>
      </w:r>
      <w:r w:rsidR="00D34347"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free</w:t>
      </w:r>
      <w:r w:rsidR="00D34347" w:rsidRPr="00C25EB9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10"/>
          <w:sz w:val="20"/>
          <w:szCs w:val="20"/>
        </w:rPr>
        <w:t xml:space="preserve">to </w:t>
      </w:r>
      <w:r w:rsidR="00D34347" w:rsidRPr="00C25EB9">
        <w:rPr>
          <w:rFonts w:ascii="Arial" w:eastAsia="Arial" w:hAnsi="Arial" w:cs="Arial"/>
          <w:sz w:val="20"/>
          <w:szCs w:val="20"/>
        </w:rPr>
        <w:t>call</w:t>
      </w:r>
      <w:r w:rsidR="00D34347"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the</w:t>
      </w:r>
      <w:r w:rsidR="00D34347" w:rsidRPr="00C25EB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Counseling</w:t>
      </w:r>
      <w:r w:rsidR="00DD7F00" w:rsidRPr="00C25EB9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Center</w:t>
      </w:r>
      <w:r w:rsidR="00D34347" w:rsidRPr="00C25EB9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for</w:t>
      </w:r>
      <w:r w:rsidR="00D34347" w:rsidRPr="00C25EB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off-campus</w:t>
      </w:r>
      <w:r w:rsidR="00D34347" w:rsidRPr="00C25EB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w w:val="113"/>
          <w:sz w:val="20"/>
          <w:szCs w:val="20"/>
        </w:rPr>
        <w:t>referrals</w:t>
      </w:r>
      <w:r w:rsidR="00D34347" w:rsidRPr="00C25EB9">
        <w:rPr>
          <w:rFonts w:ascii="Arial" w:eastAsia="Arial" w:hAnsi="Arial" w:cs="Arial"/>
          <w:spacing w:val="42"/>
          <w:w w:val="113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to</w:t>
      </w:r>
      <w:r w:rsidR="00D34347" w:rsidRPr="00C25EB9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a</w:t>
      </w:r>
      <w:r w:rsidR="00D34347"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professional</w:t>
      </w:r>
      <w:r w:rsidR="00D34347" w:rsidRPr="00C25EB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who</w:t>
      </w:r>
      <w:r w:rsidR="00D34347" w:rsidRPr="00C25EB9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can</w:t>
      </w:r>
      <w:r w:rsidR="00D34347"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help</w:t>
      </w:r>
      <w:r w:rsidR="00D34347" w:rsidRPr="00C25EB9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="00D34347" w:rsidRPr="00C25EB9">
        <w:rPr>
          <w:rFonts w:ascii="Arial" w:eastAsia="Arial" w:hAnsi="Arial" w:cs="Arial"/>
          <w:sz w:val="20"/>
          <w:szCs w:val="20"/>
        </w:rPr>
        <w:t>you.</w:t>
      </w:r>
    </w:p>
    <w:p w:rsidR="009741B8" w:rsidRPr="00C25EB9" w:rsidRDefault="00D34347" w:rsidP="00C25EB9">
      <w:pPr>
        <w:spacing w:after="0" w:line="240" w:lineRule="auto"/>
        <w:ind w:left="146" w:right="303" w:hanging="14"/>
        <w:rPr>
          <w:rFonts w:ascii="Arial" w:eastAsia="Arial" w:hAnsi="Arial" w:cs="Arial"/>
          <w:sz w:val="20"/>
          <w:szCs w:val="20"/>
        </w:rPr>
      </w:pPr>
      <w:r w:rsidRPr="00C25EB9">
        <w:rPr>
          <w:rFonts w:ascii="Arial" w:eastAsia="Arial" w:hAnsi="Arial" w:cs="Arial"/>
          <w:sz w:val="20"/>
          <w:szCs w:val="20"/>
        </w:rPr>
        <w:t>Often,</w:t>
      </w:r>
      <w:r w:rsidRPr="00C25EB9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part</w:t>
      </w:r>
      <w:r w:rsidRPr="00C25EB9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="002F2FE0">
        <w:rPr>
          <w:rFonts w:ascii="Arial" w:eastAsia="Arial" w:hAnsi="Arial" w:cs="Arial"/>
          <w:sz w:val="20"/>
          <w:szCs w:val="20"/>
        </w:rPr>
        <w:t xml:space="preserve"> the</w:t>
      </w:r>
      <w:r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11"/>
          <w:sz w:val="20"/>
          <w:szCs w:val="20"/>
        </w:rPr>
        <w:t>treatment</w:t>
      </w:r>
      <w:r w:rsidR="00DD7F00" w:rsidRPr="00C25EB9">
        <w:rPr>
          <w:rFonts w:ascii="Arial" w:eastAsia="Arial" w:hAnsi="Arial" w:cs="Arial"/>
          <w:w w:val="1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for</w:t>
      </w:r>
      <w:r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SAD</w:t>
      </w:r>
      <w:r w:rsidRPr="00C25EB9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involves</w:t>
      </w:r>
      <w:r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using</w:t>
      </w:r>
      <w:r w:rsidRPr="00C25EB9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</w:t>
      </w:r>
      <w:r w:rsidRPr="00C25EB9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107"/>
          <w:sz w:val="20"/>
          <w:szCs w:val="20"/>
        </w:rPr>
        <w:t>therapeutic</w:t>
      </w:r>
      <w:r w:rsidR="00DD7F00" w:rsidRPr="00C25EB9">
        <w:rPr>
          <w:rFonts w:ascii="Arial" w:eastAsia="Arial" w:hAnsi="Arial" w:cs="Arial"/>
          <w:w w:val="10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light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box.</w:t>
      </w:r>
      <w:r w:rsidR="00DD7F00" w:rsidRPr="00C25EB9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light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box</w:t>
      </w:r>
      <w:r w:rsidRPr="00C25EB9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 xml:space="preserve">emits </w:t>
      </w:r>
      <w:r w:rsidRPr="00C25EB9">
        <w:rPr>
          <w:rFonts w:ascii="Arial" w:eastAsia="Arial" w:hAnsi="Arial" w:cs="Arial"/>
          <w:w w:val="109"/>
          <w:sz w:val="20"/>
          <w:szCs w:val="20"/>
        </w:rPr>
        <w:t>full-spectrum</w:t>
      </w:r>
      <w:r w:rsidR="00DD7F00" w:rsidRPr="00C25EB9"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light</w:t>
      </w:r>
      <w:r w:rsidRPr="00C25EB9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that</w:t>
      </w:r>
      <w:r w:rsidRPr="00C25EB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mimics</w:t>
      </w:r>
      <w:r w:rsidRPr="00C25EB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natural</w:t>
      </w:r>
      <w:r w:rsidRPr="00C25EB9"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 w:rsidR="002F2FE0">
        <w:rPr>
          <w:rFonts w:ascii="Arial" w:eastAsia="Arial" w:hAnsi="Arial" w:cs="Arial"/>
          <w:sz w:val="20"/>
          <w:szCs w:val="20"/>
        </w:rPr>
        <w:t>sunlight</w:t>
      </w:r>
      <w:r w:rsidR="00DD7F00" w:rsidRPr="00C25EB9">
        <w:rPr>
          <w:rFonts w:ascii="Arial" w:eastAsia="Arial" w:hAnsi="Arial" w:cs="Arial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and</w:t>
      </w:r>
      <w:r w:rsidRPr="00C25EB9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regular</w:t>
      </w:r>
      <w:r w:rsidRPr="00C25EB9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exposure</w:t>
      </w:r>
      <w:r w:rsidRPr="00C25EB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to</w:t>
      </w:r>
      <w:r w:rsidRPr="00C25EB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this</w:t>
      </w:r>
      <w:r w:rsidRPr="00C25EB9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type</w:t>
      </w:r>
      <w:r w:rsidRPr="00C25EB9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="00C1205F" w:rsidRPr="00C25EB9">
        <w:rPr>
          <w:rFonts w:ascii="Arial" w:eastAsia="Arial" w:hAnsi="Arial" w:cs="Arial"/>
          <w:sz w:val="20"/>
          <w:szCs w:val="20"/>
        </w:rPr>
        <w:t>light</w:t>
      </w:r>
      <w:r w:rsidR="00DD7F00" w:rsidRPr="00C25EB9">
        <w:rPr>
          <w:rFonts w:ascii="Arial" w:eastAsia="Arial" w:hAnsi="Arial" w:cs="Arial"/>
          <w:w w:val="11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has</w:t>
      </w:r>
      <w:r w:rsidRPr="00C25EB9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been</w:t>
      </w:r>
      <w:r w:rsidRPr="00C25EB9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found</w:t>
      </w:r>
      <w:r w:rsidRPr="00C25EB9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to</w:t>
      </w:r>
      <w:r w:rsidRPr="00C25EB9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reduce</w:t>
      </w:r>
      <w:r w:rsidRPr="00C25EB9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the</w:t>
      </w:r>
      <w:r w:rsidRPr="00C25EB9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symptoms</w:t>
      </w:r>
      <w:r w:rsidRPr="00C25EB9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sz w:val="20"/>
          <w:szCs w:val="20"/>
        </w:rPr>
        <w:t>of</w:t>
      </w:r>
      <w:r w:rsidRPr="00C25EB9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w w:val="92"/>
          <w:sz w:val="20"/>
          <w:szCs w:val="20"/>
        </w:rPr>
        <w:t>SAD.</w:t>
      </w:r>
      <w:r w:rsidRPr="00C25EB9">
        <w:rPr>
          <w:rFonts w:ascii="Arial" w:eastAsia="Arial" w:hAnsi="Arial" w:cs="Arial"/>
          <w:spacing w:val="17"/>
          <w:w w:val="9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Light</w:t>
      </w:r>
      <w:r w:rsidRPr="00C25EB9">
        <w:rPr>
          <w:rFonts w:ascii="Arial" w:eastAsia="Arial" w:hAnsi="Arial" w:cs="Arial"/>
          <w:b/>
          <w:i/>
          <w:spacing w:val="2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therapy</w:t>
      </w:r>
      <w:r w:rsidRPr="00C25EB9">
        <w:rPr>
          <w:rFonts w:ascii="Arial" w:eastAsia="Arial" w:hAnsi="Arial" w:cs="Arial"/>
          <w:b/>
          <w:i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is</w:t>
      </w:r>
      <w:r w:rsidRPr="00C25EB9">
        <w:rPr>
          <w:rFonts w:ascii="Arial" w:eastAsia="Arial" w:hAnsi="Arial" w:cs="Arial"/>
          <w:b/>
          <w:i/>
          <w:spacing w:val="26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generally</w:t>
      </w:r>
      <w:r w:rsidRPr="00C25EB9">
        <w:rPr>
          <w:rFonts w:ascii="Arial" w:eastAsia="Arial" w:hAnsi="Arial" w:cs="Arial"/>
          <w:b/>
          <w:i/>
          <w:spacing w:val="19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only</w:t>
      </w:r>
      <w:r w:rsidRPr="00C25EB9">
        <w:rPr>
          <w:rFonts w:ascii="Arial" w:eastAsia="Arial" w:hAnsi="Arial" w:cs="Arial"/>
          <w:b/>
          <w:i/>
          <w:spacing w:val="2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one</w:t>
      </w:r>
      <w:r w:rsidRPr="00C25EB9">
        <w:rPr>
          <w:rFonts w:ascii="Arial" w:eastAsia="Arial" w:hAnsi="Arial" w:cs="Arial"/>
          <w:b/>
          <w:i/>
          <w:spacing w:val="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aspect</w:t>
      </w:r>
      <w:r w:rsidRPr="00C25EB9">
        <w:rPr>
          <w:rFonts w:ascii="Arial" w:eastAsia="Arial" w:hAnsi="Arial" w:cs="Arial"/>
          <w:b/>
          <w:i/>
          <w:spacing w:val="4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w w:val="108"/>
          <w:sz w:val="20"/>
          <w:szCs w:val="20"/>
        </w:rPr>
        <w:t xml:space="preserve">of </w:t>
      </w:r>
      <w:r w:rsidRPr="00C25EB9">
        <w:rPr>
          <w:rFonts w:ascii="Arial" w:eastAsia="Arial" w:hAnsi="Arial" w:cs="Arial"/>
          <w:b/>
          <w:i/>
          <w:w w:val="111"/>
          <w:sz w:val="20"/>
          <w:szCs w:val="20"/>
        </w:rPr>
        <w:t>treatment</w:t>
      </w:r>
      <w:r w:rsidR="00DD7F00" w:rsidRPr="00C25EB9">
        <w:rPr>
          <w:rFonts w:ascii="Arial" w:eastAsia="Arial" w:hAnsi="Arial" w:cs="Arial"/>
          <w:b/>
          <w:i/>
          <w:w w:val="111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for</w:t>
      </w:r>
      <w:r w:rsidRPr="00C25EB9">
        <w:rPr>
          <w:rFonts w:ascii="Arial" w:eastAsia="Arial" w:hAnsi="Arial" w:cs="Arial"/>
          <w:b/>
          <w:i/>
          <w:spacing w:val="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w w:val="94"/>
          <w:sz w:val="20"/>
          <w:szCs w:val="20"/>
        </w:rPr>
        <w:t>SAD</w:t>
      </w:r>
      <w:r w:rsidR="002F2FE0">
        <w:rPr>
          <w:rFonts w:ascii="Arial" w:eastAsia="Arial" w:hAnsi="Arial" w:cs="Arial"/>
          <w:b/>
          <w:i/>
          <w:w w:val="9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and</w:t>
      </w:r>
      <w:r w:rsidRPr="00C25EB9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should</w:t>
      </w:r>
      <w:r w:rsidRPr="00C25EB9">
        <w:rPr>
          <w:rFonts w:ascii="Arial" w:eastAsia="Arial" w:hAnsi="Arial" w:cs="Arial"/>
          <w:b/>
          <w:i/>
          <w:spacing w:val="12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not</w:t>
      </w:r>
      <w:r w:rsidRPr="00C25EB9">
        <w:rPr>
          <w:rFonts w:ascii="Arial" w:eastAsia="Arial" w:hAnsi="Arial" w:cs="Arial"/>
          <w:b/>
          <w:i/>
          <w:spacing w:val="48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be</w:t>
      </w:r>
      <w:r w:rsidRPr="00C25EB9">
        <w:rPr>
          <w:rFonts w:ascii="Arial" w:eastAsia="Arial" w:hAnsi="Arial" w:cs="Arial"/>
          <w:b/>
          <w:i/>
          <w:spacing w:val="25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used</w:t>
      </w:r>
      <w:r w:rsidRPr="00C25EB9">
        <w:rPr>
          <w:rFonts w:ascii="Arial" w:eastAsia="Arial" w:hAnsi="Arial" w:cs="Arial"/>
          <w:b/>
          <w:i/>
          <w:spacing w:val="2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to</w:t>
      </w:r>
      <w:r w:rsidRPr="00C25EB9">
        <w:rPr>
          <w:rFonts w:ascii="Arial" w:eastAsia="Arial" w:hAnsi="Arial" w:cs="Arial"/>
          <w:b/>
          <w:i/>
          <w:spacing w:val="3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replace</w:t>
      </w:r>
      <w:r w:rsidRPr="00C25EB9">
        <w:rPr>
          <w:rFonts w:ascii="Arial" w:eastAsia="Arial" w:hAnsi="Arial" w:cs="Arial"/>
          <w:b/>
          <w:i/>
          <w:spacing w:val="4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counseling</w:t>
      </w:r>
      <w:r w:rsidRPr="00C25EB9">
        <w:rPr>
          <w:rFonts w:ascii="Arial" w:eastAsia="Arial" w:hAnsi="Arial" w:cs="Arial"/>
          <w:b/>
          <w:i/>
          <w:spacing w:val="13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sz w:val="20"/>
          <w:szCs w:val="20"/>
        </w:rPr>
        <w:t>or</w:t>
      </w:r>
      <w:r w:rsidRPr="00C25EB9">
        <w:rPr>
          <w:rFonts w:ascii="Arial" w:eastAsia="Arial" w:hAnsi="Arial" w:cs="Arial"/>
          <w:b/>
          <w:i/>
          <w:spacing w:val="20"/>
          <w:sz w:val="20"/>
          <w:szCs w:val="20"/>
        </w:rPr>
        <w:t xml:space="preserve"> </w:t>
      </w:r>
      <w:r w:rsidRPr="00C25EB9">
        <w:rPr>
          <w:rFonts w:ascii="Arial" w:eastAsia="Arial" w:hAnsi="Arial" w:cs="Arial"/>
          <w:b/>
          <w:i/>
          <w:w w:val="101"/>
          <w:sz w:val="20"/>
          <w:szCs w:val="20"/>
        </w:rPr>
        <w:t>medications</w:t>
      </w:r>
      <w:r w:rsidRPr="00C25EB9">
        <w:rPr>
          <w:rFonts w:ascii="Arial" w:eastAsia="Arial" w:hAnsi="Arial" w:cs="Arial"/>
          <w:w w:val="101"/>
          <w:sz w:val="20"/>
          <w:szCs w:val="20"/>
        </w:rPr>
        <w:t>.</w:t>
      </w:r>
    </w:p>
    <w:p w:rsidR="009741B8" w:rsidRPr="00C25EB9" w:rsidRDefault="009741B8" w:rsidP="00C25EB9">
      <w:pPr>
        <w:spacing w:after="0" w:line="240" w:lineRule="auto"/>
        <w:rPr>
          <w:sz w:val="20"/>
          <w:szCs w:val="20"/>
        </w:rPr>
      </w:pPr>
    </w:p>
    <w:p w:rsidR="009741B8" w:rsidRPr="00F8643F" w:rsidRDefault="00DD7F00" w:rsidP="00C25EB9">
      <w:pPr>
        <w:spacing w:after="0" w:line="240" w:lineRule="auto"/>
        <w:ind w:left="117" w:right="-20"/>
        <w:rPr>
          <w:rFonts w:ascii="Arial" w:eastAsia="Arial" w:hAnsi="Arial" w:cs="Arial"/>
          <w:color w:val="00B050"/>
          <w:sz w:val="20"/>
          <w:szCs w:val="20"/>
          <w:u w:val="single"/>
        </w:rPr>
      </w:pPr>
      <w:r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H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OW</w:t>
      </w:r>
      <w:r w:rsidR="00D34347" w:rsidRPr="00F8643F">
        <w:rPr>
          <w:rFonts w:ascii="Arial" w:eastAsia="Arial" w:hAnsi="Arial" w:cs="Arial"/>
          <w:color w:val="00B050"/>
          <w:spacing w:val="38"/>
          <w:sz w:val="20"/>
          <w:szCs w:val="20"/>
          <w:u w:val="single"/>
        </w:rPr>
        <w:t xml:space="preserve"> 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TO</w:t>
      </w:r>
      <w:r w:rsidR="00D34347" w:rsidRPr="00F8643F">
        <w:rPr>
          <w:rFonts w:ascii="Arial" w:eastAsia="Arial" w:hAnsi="Arial" w:cs="Arial"/>
          <w:color w:val="00B050"/>
          <w:spacing w:val="29"/>
          <w:sz w:val="20"/>
          <w:szCs w:val="20"/>
          <w:u w:val="single"/>
        </w:rPr>
        <w:t xml:space="preserve"> 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USE</w:t>
      </w:r>
      <w:r w:rsidR="00D34347" w:rsidRPr="00F8643F">
        <w:rPr>
          <w:rFonts w:ascii="Arial" w:eastAsia="Arial" w:hAnsi="Arial" w:cs="Arial"/>
          <w:color w:val="00B050"/>
          <w:spacing w:val="8"/>
          <w:sz w:val="20"/>
          <w:szCs w:val="20"/>
          <w:u w:val="single"/>
        </w:rPr>
        <w:t xml:space="preserve"> 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THE</w:t>
      </w:r>
      <w:r w:rsidR="00D34347" w:rsidRPr="00F8643F">
        <w:rPr>
          <w:rFonts w:ascii="Arial" w:eastAsia="Arial" w:hAnsi="Arial" w:cs="Arial"/>
          <w:color w:val="00B050"/>
          <w:spacing w:val="-2"/>
          <w:sz w:val="20"/>
          <w:szCs w:val="20"/>
          <w:u w:val="single"/>
        </w:rPr>
        <w:t xml:space="preserve"> 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LIGHT</w:t>
      </w:r>
      <w:r w:rsidR="00D34347" w:rsidRPr="00F8643F">
        <w:rPr>
          <w:rFonts w:ascii="Arial" w:eastAsia="Arial" w:hAnsi="Arial" w:cs="Arial"/>
          <w:color w:val="00B050"/>
          <w:spacing w:val="29"/>
          <w:sz w:val="20"/>
          <w:szCs w:val="20"/>
          <w:u w:val="single"/>
        </w:rPr>
        <w:t xml:space="preserve"> </w:t>
      </w:r>
      <w:r w:rsidR="00D34347" w:rsidRPr="00F8643F">
        <w:rPr>
          <w:rFonts w:ascii="Arial" w:eastAsia="Arial" w:hAnsi="Arial" w:cs="Arial"/>
          <w:color w:val="00B050"/>
          <w:sz w:val="20"/>
          <w:szCs w:val="20"/>
          <w:u w:val="single"/>
        </w:rPr>
        <w:t>BOX</w:t>
      </w:r>
    </w:p>
    <w:p w:rsidR="009741B8" w:rsidRPr="00F8643F" w:rsidRDefault="00D34347" w:rsidP="00C25EB9">
      <w:pPr>
        <w:spacing w:after="0" w:line="240" w:lineRule="auto"/>
        <w:ind w:left="132" w:right="173" w:firstLine="65"/>
        <w:rPr>
          <w:rFonts w:ascii="Arial" w:eastAsia="Arial" w:hAnsi="Arial" w:cs="Arial"/>
          <w:color w:val="00B050"/>
          <w:sz w:val="20"/>
          <w:szCs w:val="20"/>
        </w:rPr>
      </w:pPr>
      <w:r w:rsidRPr="00F8643F">
        <w:rPr>
          <w:rFonts w:ascii="Arial" w:eastAsia="Arial" w:hAnsi="Arial" w:cs="Arial"/>
          <w:color w:val="00B050"/>
          <w:w w:val="168"/>
          <w:sz w:val="20"/>
          <w:szCs w:val="20"/>
        </w:rPr>
        <w:t>•</w:t>
      </w:r>
      <w:r w:rsidRPr="00F8643F">
        <w:rPr>
          <w:rFonts w:ascii="Arial" w:eastAsia="Arial" w:hAnsi="Arial" w:cs="Arial"/>
          <w:color w:val="00B050"/>
          <w:spacing w:val="-27"/>
          <w:w w:val="16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Sit</w:t>
      </w:r>
      <w:r w:rsidRPr="00F8643F">
        <w:rPr>
          <w:rFonts w:ascii="Arial" w:eastAsia="Arial" w:hAnsi="Arial" w:cs="Arial"/>
          <w:b/>
          <w:color w:val="00B050"/>
          <w:spacing w:val="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close</w:t>
      </w:r>
      <w:r w:rsidR="00DD7F00" w:rsidRPr="00F8643F">
        <w:rPr>
          <w:rFonts w:ascii="Arial" w:eastAsia="Arial" w:hAnsi="Arial" w:cs="Arial"/>
          <w:b/>
          <w:color w:val="00B050"/>
          <w:spacing w:val="4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to</w:t>
      </w:r>
      <w:r w:rsidRPr="00F8643F">
        <w:rPr>
          <w:rFonts w:ascii="Arial" w:eastAsia="Arial" w:hAnsi="Arial" w:cs="Arial"/>
          <w:b/>
          <w:color w:val="00B050"/>
          <w:spacing w:val="1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b/>
          <w:color w:val="00B050"/>
          <w:spacing w:val="1"/>
          <w:sz w:val="20"/>
          <w:szCs w:val="20"/>
        </w:rPr>
        <w:t xml:space="preserve"> </w:t>
      </w:r>
      <w:r w:rsidR="00DD7F00" w:rsidRPr="00F8643F">
        <w:rPr>
          <w:rFonts w:ascii="Arial" w:eastAsia="Arial" w:hAnsi="Arial" w:cs="Arial"/>
          <w:b/>
          <w:color w:val="00B050"/>
          <w:sz w:val="20"/>
          <w:szCs w:val="20"/>
        </w:rPr>
        <w:t>light</w:t>
      </w:r>
      <w:r w:rsidR="00DD7F00" w:rsidRPr="00F8643F">
        <w:rPr>
          <w:rFonts w:ascii="Arial" w:eastAsia="Arial" w:hAnsi="Arial" w:cs="Arial"/>
          <w:color w:val="00B050"/>
          <w:sz w:val="20"/>
          <w:szCs w:val="20"/>
        </w:rPr>
        <w:t xml:space="preserve">.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It</w:t>
      </w:r>
      <w:r w:rsidRPr="00F8643F">
        <w:rPr>
          <w:rFonts w:ascii="Arial" w:eastAsia="Arial" w:hAnsi="Arial" w:cs="Arial"/>
          <w:color w:val="00B050"/>
          <w:spacing w:val="-21"/>
          <w:w w:val="18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should</w:t>
      </w:r>
      <w:r w:rsidRPr="00F8643F">
        <w:rPr>
          <w:rFonts w:ascii="Arial" w:eastAsia="Arial" w:hAnsi="Arial" w:cs="Arial"/>
          <w:color w:val="00B050"/>
          <w:spacing w:val="2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be</w:t>
      </w:r>
      <w:r w:rsidRPr="00F8643F">
        <w:rPr>
          <w:rFonts w:ascii="Arial" w:eastAsia="Arial" w:hAnsi="Arial" w:cs="Arial"/>
          <w:color w:val="00B050"/>
          <w:spacing w:val="2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18 inches</w:t>
      </w:r>
      <w:r w:rsidRPr="00F8643F">
        <w:rPr>
          <w:rFonts w:ascii="Arial" w:eastAsia="Arial" w:hAnsi="Arial" w:cs="Arial"/>
          <w:color w:val="00B050"/>
          <w:spacing w:val="3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away</w:t>
      </w:r>
      <w:r w:rsidRPr="00F8643F">
        <w:rPr>
          <w:rFonts w:ascii="Arial" w:eastAsia="Arial" w:hAnsi="Arial" w:cs="Arial"/>
          <w:color w:val="00B050"/>
          <w:spacing w:val="46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from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your</w:t>
      </w:r>
      <w:r w:rsidRPr="00F8643F">
        <w:rPr>
          <w:rFonts w:ascii="Arial" w:eastAsia="Arial" w:hAnsi="Arial" w:cs="Arial"/>
          <w:color w:val="00B050"/>
          <w:spacing w:val="4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eyes</w:t>
      </w:r>
      <w:r w:rsidRPr="00F8643F">
        <w:rPr>
          <w:rFonts w:ascii="Arial" w:eastAsia="Arial" w:hAnsi="Arial" w:cs="Arial"/>
          <w:color w:val="00B050"/>
          <w:spacing w:val="2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or</w:t>
      </w:r>
      <w:r w:rsidRPr="00F8643F">
        <w:rPr>
          <w:rFonts w:ascii="Arial" w:eastAsia="Arial" w:hAnsi="Arial" w:cs="Arial"/>
          <w:color w:val="00B050"/>
          <w:spacing w:val="4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closer.</w:t>
      </w:r>
      <w:r w:rsidR="00DD7F00" w:rsidRPr="00F8643F">
        <w:rPr>
          <w:rFonts w:ascii="Arial" w:eastAsia="Arial" w:hAnsi="Arial" w:cs="Arial"/>
          <w:color w:val="00B050"/>
          <w:spacing w:val="39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If</w:t>
      </w:r>
      <w:r w:rsidRPr="00F8643F">
        <w:rPr>
          <w:rFonts w:ascii="Arial" w:eastAsia="Arial" w:hAnsi="Arial" w:cs="Arial"/>
          <w:color w:val="00B050"/>
          <w:spacing w:val="9"/>
          <w:w w:val="149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it</w:t>
      </w:r>
      <w:r w:rsidRPr="00F8643F">
        <w:rPr>
          <w:rFonts w:ascii="Arial" w:eastAsia="Arial" w:hAnsi="Arial" w:cs="Arial"/>
          <w:color w:val="00B050"/>
          <w:w w:val="14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is</w:t>
      </w:r>
      <w:r w:rsidRPr="00F8643F">
        <w:rPr>
          <w:rFonts w:ascii="Arial" w:eastAsia="Arial" w:hAnsi="Arial" w:cs="Arial"/>
          <w:color w:val="00B050"/>
          <w:spacing w:val="2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01"/>
          <w:sz w:val="20"/>
          <w:szCs w:val="20"/>
        </w:rPr>
        <w:t>more</w:t>
      </w:r>
      <w:r w:rsidR="00DD7F00" w:rsidRPr="00F8643F">
        <w:rPr>
          <w:rFonts w:ascii="Arial" w:eastAsia="Arial" w:hAnsi="Arial" w:cs="Arial"/>
          <w:color w:val="00B050"/>
          <w:w w:val="10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than</w:t>
      </w:r>
      <w:r w:rsidRPr="00F8643F">
        <w:rPr>
          <w:rFonts w:ascii="Arial" w:eastAsia="Arial" w:hAnsi="Arial" w:cs="Arial"/>
          <w:color w:val="00B050"/>
          <w:spacing w:val="2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18</w:t>
      </w:r>
      <w:r w:rsidRPr="00F8643F">
        <w:rPr>
          <w:rFonts w:ascii="Arial" w:eastAsia="Arial" w:hAnsi="Arial" w:cs="Arial"/>
          <w:color w:val="00B050"/>
          <w:spacing w:val="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inches</w:t>
      </w:r>
      <w:r w:rsidRPr="00F8643F">
        <w:rPr>
          <w:rFonts w:ascii="Arial" w:eastAsia="Arial" w:hAnsi="Arial" w:cs="Arial"/>
          <w:color w:val="00B050"/>
          <w:spacing w:val="2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away,</w:t>
      </w:r>
      <w:r w:rsidRPr="00F8643F">
        <w:rPr>
          <w:rFonts w:ascii="Arial" w:eastAsia="Arial" w:hAnsi="Arial" w:cs="Arial"/>
          <w:color w:val="00B050"/>
          <w:spacing w:val="1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light</w:t>
      </w:r>
      <w:r w:rsidRPr="00F8643F">
        <w:rPr>
          <w:rFonts w:ascii="Arial" w:eastAsia="Arial" w:hAnsi="Arial" w:cs="Arial"/>
          <w:color w:val="00B050"/>
          <w:spacing w:val="3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will</w:t>
      </w:r>
      <w:r w:rsidRPr="00F8643F">
        <w:rPr>
          <w:rFonts w:ascii="Arial" w:eastAsia="Arial" w:hAnsi="Arial" w:cs="Arial"/>
          <w:color w:val="00B050"/>
          <w:spacing w:val="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not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be</w:t>
      </w:r>
      <w:r w:rsidRPr="00F8643F">
        <w:rPr>
          <w:rFonts w:ascii="Arial" w:eastAsia="Arial" w:hAnsi="Arial" w:cs="Arial"/>
          <w:color w:val="00B050"/>
          <w:spacing w:val="3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12"/>
          <w:sz w:val="20"/>
          <w:szCs w:val="20"/>
        </w:rPr>
        <w:t>effective.</w:t>
      </w:r>
      <w:r w:rsidR="00DD7F00" w:rsidRPr="00F8643F">
        <w:rPr>
          <w:rFonts w:ascii="Arial" w:eastAsia="Arial" w:hAnsi="Arial" w:cs="Arial"/>
          <w:color w:val="00B050"/>
          <w:spacing w:val="13"/>
          <w:w w:val="11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Your</w:t>
      </w:r>
      <w:r w:rsidRPr="00F8643F">
        <w:rPr>
          <w:rFonts w:ascii="Arial" w:eastAsia="Arial" w:hAnsi="Arial" w:cs="Arial"/>
          <w:color w:val="00B050"/>
          <w:spacing w:val="1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eyes</w:t>
      </w:r>
      <w:r w:rsidRPr="00F8643F">
        <w:rPr>
          <w:rFonts w:ascii="Arial" w:eastAsia="Arial" w:hAnsi="Arial" w:cs="Arial"/>
          <w:color w:val="00B050"/>
          <w:spacing w:val="3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will</w:t>
      </w:r>
      <w:r w:rsidRPr="00F8643F">
        <w:rPr>
          <w:rFonts w:ascii="Arial" w:eastAsia="Arial" w:hAnsi="Arial" w:cs="Arial"/>
          <w:color w:val="00B050"/>
          <w:spacing w:val="6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adjust</w:t>
      </w:r>
      <w:r w:rsidRPr="00F8643F">
        <w:rPr>
          <w:rFonts w:ascii="Arial" w:eastAsia="Arial" w:hAnsi="Arial" w:cs="Arial"/>
          <w:color w:val="00B050"/>
          <w:spacing w:val="2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to</w:t>
      </w:r>
      <w:r w:rsidRPr="00F8643F">
        <w:rPr>
          <w:rFonts w:ascii="Arial" w:eastAsia="Arial" w:hAnsi="Arial" w:cs="Arial"/>
          <w:color w:val="00B050"/>
          <w:spacing w:val="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color w:val="00B050"/>
          <w:spacing w:val="4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02"/>
          <w:sz w:val="20"/>
          <w:szCs w:val="20"/>
        </w:rPr>
        <w:t xml:space="preserve">brightness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and</w:t>
      </w:r>
      <w:r w:rsidRPr="00F8643F">
        <w:rPr>
          <w:rFonts w:ascii="Arial" w:eastAsia="Arial" w:hAnsi="Arial" w:cs="Arial"/>
          <w:color w:val="00B050"/>
          <w:spacing w:val="1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will</w:t>
      </w:r>
      <w:r w:rsidRPr="00F8643F">
        <w:rPr>
          <w:rFonts w:ascii="Arial" w:eastAsia="Arial" w:hAnsi="Arial" w:cs="Arial"/>
          <w:color w:val="00B050"/>
          <w:spacing w:val="4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not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be</w:t>
      </w:r>
      <w:r w:rsidRPr="00F8643F">
        <w:rPr>
          <w:rFonts w:ascii="Arial" w:eastAsia="Arial" w:hAnsi="Arial" w:cs="Arial"/>
          <w:color w:val="00B050"/>
          <w:spacing w:val="1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damaged</w:t>
      </w:r>
      <w:r w:rsidRPr="00F8643F">
        <w:rPr>
          <w:rFonts w:ascii="Arial" w:eastAsia="Arial" w:hAnsi="Arial" w:cs="Arial"/>
          <w:color w:val="00B050"/>
          <w:spacing w:val="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since</w:t>
      </w:r>
      <w:r w:rsidRPr="00F8643F">
        <w:rPr>
          <w:rFonts w:ascii="Arial" w:eastAsia="Arial" w:hAnsi="Arial" w:cs="Arial"/>
          <w:color w:val="00B050"/>
          <w:spacing w:val="2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light</w:t>
      </w:r>
      <w:r w:rsidRPr="00F8643F">
        <w:rPr>
          <w:rFonts w:ascii="Arial" w:eastAsia="Arial" w:hAnsi="Arial" w:cs="Arial"/>
          <w:color w:val="00B050"/>
          <w:spacing w:val="3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box</w:t>
      </w:r>
      <w:r w:rsidRPr="00F8643F">
        <w:rPr>
          <w:rFonts w:ascii="Arial" w:eastAsia="Arial" w:hAnsi="Arial" w:cs="Arial"/>
          <w:color w:val="00B050"/>
          <w:spacing w:val="2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does</w:t>
      </w:r>
      <w:r w:rsidRPr="00F8643F">
        <w:rPr>
          <w:rFonts w:ascii="Arial" w:eastAsia="Arial" w:hAnsi="Arial" w:cs="Arial"/>
          <w:color w:val="00B050"/>
          <w:spacing w:val="-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not</w:t>
      </w:r>
      <w:r w:rsidRPr="00F8643F">
        <w:rPr>
          <w:rFonts w:ascii="Arial" w:eastAsia="Arial" w:hAnsi="Arial" w:cs="Arial"/>
          <w:color w:val="00B050"/>
          <w:spacing w:val="4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produce</w:t>
      </w:r>
      <w:r w:rsidRPr="00F8643F">
        <w:rPr>
          <w:rFonts w:ascii="Arial" w:eastAsia="Arial" w:hAnsi="Arial" w:cs="Arial"/>
          <w:color w:val="00B050"/>
          <w:spacing w:val="1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UV</w:t>
      </w:r>
      <w:r w:rsidRPr="00F8643F">
        <w:rPr>
          <w:rFonts w:ascii="Arial" w:eastAsia="Arial" w:hAnsi="Arial" w:cs="Arial"/>
          <w:color w:val="00B050"/>
          <w:spacing w:val="16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07"/>
          <w:sz w:val="20"/>
          <w:szCs w:val="20"/>
        </w:rPr>
        <w:t>radiation.</w:t>
      </w:r>
    </w:p>
    <w:p w:rsidR="009741B8" w:rsidRPr="00F8643F" w:rsidRDefault="00D34347" w:rsidP="00C25EB9">
      <w:pPr>
        <w:spacing w:after="0" w:line="240" w:lineRule="auto"/>
        <w:ind w:left="125" w:right="-20"/>
        <w:rPr>
          <w:rFonts w:ascii="Arial" w:eastAsia="Arial" w:hAnsi="Arial" w:cs="Arial"/>
          <w:color w:val="00B050"/>
          <w:sz w:val="20"/>
          <w:szCs w:val="20"/>
        </w:rPr>
      </w:pPr>
      <w:r w:rsidRPr="00F8643F">
        <w:rPr>
          <w:rFonts w:ascii="Arial" w:eastAsia="Arial" w:hAnsi="Arial" w:cs="Arial"/>
          <w:color w:val="00B050"/>
          <w:w w:val="152"/>
          <w:sz w:val="20"/>
          <w:szCs w:val="20"/>
        </w:rPr>
        <w:t>•</w:t>
      </w:r>
      <w:r w:rsidRPr="00F8643F">
        <w:rPr>
          <w:rFonts w:ascii="Arial" w:eastAsia="Arial" w:hAnsi="Arial" w:cs="Arial"/>
          <w:color w:val="00B050"/>
          <w:spacing w:val="-16"/>
          <w:w w:val="15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Glance</w:t>
      </w:r>
      <w:r w:rsidR="00DD7F00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at</w:t>
      </w:r>
      <w:r w:rsidRPr="00F8643F">
        <w:rPr>
          <w:rFonts w:ascii="Arial" w:eastAsia="Arial" w:hAnsi="Arial" w:cs="Arial"/>
          <w:b/>
          <w:color w:val="00B050"/>
          <w:spacing w:val="2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the light for a</w:t>
      </w:r>
      <w:r w:rsidRPr="00F8643F">
        <w:rPr>
          <w:rFonts w:ascii="Arial" w:eastAsia="Arial" w:hAnsi="Arial" w:cs="Arial"/>
          <w:b/>
          <w:color w:val="00B050"/>
          <w:spacing w:val="4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few seconds</w:t>
      </w:r>
      <w:r w:rsidRPr="00F8643F">
        <w:rPr>
          <w:rFonts w:ascii="Arial" w:eastAsia="Arial" w:hAnsi="Arial" w:cs="Arial"/>
          <w:b/>
          <w:color w:val="00B050"/>
          <w:spacing w:val="1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twice a</w:t>
      </w:r>
      <w:r w:rsidRPr="00F8643F">
        <w:rPr>
          <w:rFonts w:ascii="Arial" w:eastAsia="Arial" w:hAnsi="Arial" w:cs="Arial"/>
          <w:b/>
          <w:color w:val="00B050"/>
          <w:spacing w:val="2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minute.</w:t>
      </w:r>
      <w:r w:rsidR="00DD7F00"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If</w:t>
      </w:r>
      <w:r w:rsidRPr="00F8643F">
        <w:rPr>
          <w:rFonts w:ascii="Arial" w:eastAsia="Arial" w:hAnsi="Arial" w:cs="Arial"/>
          <w:color w:val="00B050"/>
          <w:spacing w:val="-3"/>
          <w:w w:val="166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you</w:t>
      </w:r>
      <w:r w:rsidRPr="00F8643F">
        <w:rPr>
          <w:rFonts w:ascii="Arial" w:eastAsia="Arial" w:hAnsi="Arial" w:cs="Arial"/>
          <w:color w:val="00B050"/>
          <w:spacing w:val="3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look</w:t>
      </w:r>
      <w:r w:rsidRPr="00F8643F">
        <w:rPr>
          <w:rFonts w:ascii="Arial" w:eastAsia="Arial" w:hAnsi="Arial" w:cs="Arial"/>
          <w:color w:val="00B050"/>
          <w:spacing w:val="4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 xml:space="preserve">at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it</w:t>
      </w:r>
      <w:r w:rsidRPr="00F8643F">
        <w:rPr>
          <w:rFonts w:ascii="Arial" w:eastAsia="Arial" w:hAnsi="Arial" w:cs="Arial"/>
          <w:color w:val="00B050"/>
          <w:spacing w:val="7"/>
          <w:w w:val="1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 xml:space="preserve">more </w:t>
      </w:r>
      <w:r w:rsidRPr="00F8643F">
        <w:rPr>
          <w:rFonts w:ascii="Arial" w:eastAsia="Arial" w:hAnsi="Arial" w:cs="Arial"/>
          <w:color w:val="00B050"/>
          <w:w w:val="110"/>
          <w:sz w:val="20"/>
          <w:szCs w:val="20"/>
        </w:rPr>
        <w:t>frequently,</w:t>
      </w:r>
      <w:r w:rsidR="00DD7F00" w:rsidRPr="00F8643F">
        <w:rPr>
          <w:rFonts w:ascii="Arial" w:eastAsia="Arial" w:hAnsi="Arial" w:cs="Arial"/>
          <w:color w:val="00B050"/>
          <w:w w:val="11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there is</w:t>
      </w:r>
      <w:r w:rsidR="00DD7F00" w:rsidRPr="00F8643F">
        <w:rPr>
          <w:rFonts w:ascii="Arial" w:eastAsia="Arial" w:hAnsi="Arial" w:cs="Arial"/>
          <w:color w:val="00B050"/>
          <w:spacing w:val="2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no</w:t>
      </w:r>
      <w:r w:rsidRPr="00F8643F">
        <w:rPr>
          <w:rFonts w:ascii="Arial" w:eastAsia="Arial" w:hAnsi="Arial" w:cs="Arial"/>
          <w:color w:val="00B050"/>
          <w:spacing w:val="1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added</w:t>
      </w:r>
      <w:r w:rsidRPr="00F8643F">
        <w:rPr>
          <w:rFonts w:ascii="Arial" w:eastAsia="Arial" w:hAnsi="Arial" w:cs="Arial"/>
          <w:color w:val="00B050"/>
          <w:spacing w:val="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benefit nor</w:t>
      </w:r>
      <w:r w:rsidRPr="00F8643F">
        <w:rPr>
          <w:rFonts w:ascii="Arial" w:eastAsia="Arial" w:hAnsi="Arial" w:cs="Arial"/>
          <w:color w:val="00B050"/>
          <w:spacing w:val="2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does</w:t>
      </w:r>
      <w:r w:rsidRPr="00F8643F">
        <w:rPr>
          <w:rFonts w:ascii="Arial" w:eastAsia="Arial" w:hAnsi="Arial" w:cs="Arial"/>
          <w:color w:val="00B050"/>
          <w:spacing w:val="-3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>it</w:t>
      </w:r>
      <w:r w:rsidRPr="00F8643F">
        <w:rPr>
          <w:rFonts w:ascii="Arial" w:eastAsia="Arial" w:hAnsi="Arial" w:cs="Arial"/>
          <w:color w:val="00B050"/>
          <w:spacing w:val="4"/>
          <w:w w:val="1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cause</w:t>
      </w:r>
      <w:r w:rsidRPr="00F8643F">
        <w:rPr>
          <w:rFonts w:ascii="Arial" w:eastAsia="Arial" w:hAnsi="Arial" w:cs="Arial"/>
          <w:color w:val="00B050"/>
          <w:spacing w:val="1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any</w:t>
      </w:r>
      <w:r w:rsidRPr="00F8643F">
        <w:rPr>
          <w:rFonts w:ascii="Arial" w:eastAsia="Arial" w:hAnsi="Arial" w:cs="Arial"/>
          <w:color w:val="00B050"/>
          <w:spacing w:val="2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problems.</w:t>
      </w:r>
    </w:p>
    <w:p w:rsidR="009741B8" w:rsidRPr="00F8643F" w:rsidRDefault="00D34347" w:rsidP="00C25EB9">
      <w:pPr>
        <w:spacing w:after="0" w:line="240" w:lineRule="auto"/>
        <w:ind w:left="125" w:right="57"/>
        <w:rPr>
          <w:rFonts w:ascii="Arial" w:eastAsia="Arial" w:hAnsi="Arial" w:cs="Arial"/>
          <w:color w:val="00B050"/>
          <w:sz w:val="20"/>
          <w:szCs w:val="20"/>
        </w:rPr>
      </w:pPr>
      <w:r w:rsidRPr="00F8643F">
        <w:rPr>
          <w:rFonts w:ascii="Arial" w:eastAsia="Arial" w:hAnsi="Arial" w:cs="Arial"/>
          <w:color w:val="00B050"/>
          <w:w w:val="168"/>
          <w:sz w:val="20"/>
          <w:szCs w:val="20"/>
        </w:rPr>
        <w:t>•</w:t>
      </w:r>
      <w:r w:rsidRPr="00F8643F">
        <w:rPr>
          <w:rFonts w:ascii="Arial" w:eastAsia="Arial" w:hAnsi="Arial" w:cs="Arial"/>
          <w:color w:val="00B050"/>
          <w:spacing w:val="-33"/>
          <w:w w:val="16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Use</w:t>
      </w:r>
      <w:r w:rsidRPr="00F8643F">
        <w:rPr>
          <w:rFonts w:ascii="Arial" w:eastAsia="Arial" w:hAnsi="Arial" w:cs="Arial"/>
          <w:b/>
          <w:color w:val="00B050"/>
          <w:spacing w:val="2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the 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>light</w:t>
      </w:r>
      <w:r w:rsidRPr="00F8643F">
        <w:rPr>
          <w:rFonts w:ascii="Arial" w:eastAsia="Arial" w:hAnsi="Arial" w:cs="Arial"/>
          <w:b/>
          <w:color w:val="00B050"/>
          <w:spacing w:val="31"/>
          <w:w w:val="11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a</w:t>
      </w:r>
      <w:r w:rsidRPr="00F8643F">
        <w:rPr>
          <w:rFonts w:ascii="Arial" w:eastAsia="Arial" w:hAnsi="Arial" w:cs="Arial"/>
          <w:b/>
          <w:color w:val="00B050"/>
          <w:spacing w:val="2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minimum of 30</w:t>
      </w:r>
      <w:r w:rsidRPr="00F8643F">
        <w:rPr>
          <w:rFonts w:ascii="Arial" w:eastAsia="Arial" w:hAnsi="Arial" w:cs="Arial"/>
          <w:b/>
          <w:color w:val="00B050"/>
          <w:spacing w:val="3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minutes</w:t>
      </w:r>
      <w:r w:rsidRPr="00F8643F">
        <w:rPr>
          <w:rFonts w:ascii="Arial" w:eastAsia="Arial" w:hAnsi="Arial" w:cs="Arial"/>
          <w:b/>
          <w:color w:val="00B050"/>
          <w:spacing w:val="1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every</w:t>
      </w:r>
      <w:r w:rsidR="00DD7F00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day</w:t>
      </w:r>
      <w:r w:rsidRPr="00F8643F">
        <w:rPr>
          <w:rFonts w:ascii="Arial" w:eastAsia="Arial" w:hAnsi="Arial" w:cs="Arial"/>
          <w:b/>
          <w:color w:val="00B050"/>
          <w:spacing w:val="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to</w:t>
      </w:r>
      <w:r w:rsidRPr="00F8643F">
        <w:rPr>
          <w:rFonts w:ascii="Arial" w:eastAsia="Arial" w:hAnsi="Arial" w:cs="Arial"/>
          <w:b/>
          <w:color w:val="00B050"/>
          <w:spacing w:val="4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receive </w:t>
      </w:r>
      <w:r w:rsidRPr="00F8643F">
        <w:rPr>
          <w:rFonts w:ascii="Arial" w:eastAsia="Arial" w:hAnsi="Arial" w:cs="Arial"/>
          <w:b/>
          <w:color w:val="00B050"/>
          <w:w w:val="113"/>
          <w:sz w:val="20"/>
          <w:szCs w:val="20"/>
        </w:rPr>
        <w:t>benefit.</w:t>
      </w:r>
      <w:r w:rsidR="00DD7F00" w:rsidRPr="00F8643F">
        <w:rPr>
          <w:rFonts w:ascii="Arial" w:eastAsia="Arial" w:hAnsi="Arial" w:cs="Arial"/>
          <w:color w:val="00B050"/>
          <w:w w:val="11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13"/>
          <w:sz w:val="20"/>
          <w:szCs w:val="20"/>
        </w:rPr>
        <w:t>Ideally,</w:t>
      </w:r>
      <w:r w:rsidRPr="00F8643F">
        <w:rPr>
          <w:rFonts w:ascii="Arial" w:eastAsia="Arial" w:hAnsi="Arial" w:cs="Arial"/>
          <w:color w:val="00B050"/>
          <w:spacing w:val="16"/>
          <w:w w:val="11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</w:t>
      </w:r>
      <w:r w:rsidRPr="00F8643F">
        <w:rPr>
          <w:rFonts w:ascii="Arial" w:eastAsia="Arial" w:hAnsi="Arial" w:cs="Arial"/>
          <w:color w:val="00B050"/>
          <w:spacing w:val="3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person</w:t>
      </w:r>
      <w:r w:rsidRPr="00F8643F">
        <w:rPr>
          <w:rFonts w:ascii="Arial" w:eastAsia="Arial" w:hAnsi="Arial" w:cs="Arial"/>
          <w:color w:val="00B050"/>
          <w:spacing w:val="3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14"/>
          <w:sz w:val="20"/>
          <w:szCs w:val="20"/>
        </w:rPr>
        <w:t xml:space="preserve">with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SAD</w:t>
      </w:r>
      <w:r w:rsidRPr="00F8643F">
        <w:rPr>
          <w:rFonts w:ascii="Arial" w:eastAsia="Arial" w:hAnsi="Arial" w:cs="Arial"/>
          <w:color w:val="00B050"/>
          <w:spacing w:val="-1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should</w:t>
      </w:r>
      <w:r w:rsidRPr="00F8643F">
        <w:rPr>
          <w:rFonts w:ascii="Arial" w:eastAsia="Arial" w:hAnsi="Arial" w:cs="Arial"/>
          <w:color w:val="00B050"/>
          <w:spacing w:val="1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22"/>
          <w:sz w:val="20"/>
          <w:szCs w:val="20"/>
        </w:rPr>
        <w:t>start</w:t>
      </w:r>
      <w:r w:rsidRPr="00F8643F">
        <w:rPr>
          <w:rFonts w:ascii="Arial" w:eastAsia="Arial" w:hAnsi="Arial" w:cs="Arial"/>
          <w:color w:val="00B050"/>
          <w:spacing w:val="6"/>
          <w:w w:val="12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using</w:t>
      </w:r>
      <w:r w:rsidRPr="00F8643F">
        <w:rPr>
          <w:rFonts w:ascii="Arial" w:eastAsia="Arial" w:hAnsi="Arial" w:cs="Arial"/>
          <w:color w:val="00B050"/>
          <w:spacing w:val="2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color w:val="00B050"/>
          <w:spacing w:val="4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light box</w:t>
      </w:r>
      <w:r w:rsidRPr="00F8643F">
        <w:rPr>
          <w:rFonts w:ascii="Arial" w:eastAsia="Arial" w:hAnsi="Arial" w:cs="Arial"/>
          <w:color w:val="00B050"/>
          <w:spacing w:val="3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in</w:t>
      </w:r>
      <w:r w:rsidRPr="00F8643F">
        <w:rPr>
          <w:rFonts w:ascii="Arial" w:eastAsia="Arial" w:hAnsi="Arial" w:cs="Arial"/>
          <w:color w:val="00B050"/>
          <w:spacing w:val="2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October</w:t>
      </w:r>
      <w:r w:rsidRPr="00F8643F">
        <w:rPr>
          <w:rFonts w:ascii="Arial" w:eastAsia="Arial" w:hAnsi="Arial" w:cs="Arial"/>
          <w:color w:val="00B050"/>
          <w:spacing w:val="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(before symptoms</w:t>
      </w:r>
      <w:r w:rsidRPr="00F8643F">
        <w:rPr>
          <w:rFonts w:ascii="Arial" w:eastAsia="Arial" w:hAnsi="Arial" w:cs="Arial"/>
          <w:color w:val="00B050"/>
          <w:spacing w:val="1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begin)</w:t>
      </w:r>
      <w:r w:rsidR="00C1205F" w:rsidRPr="00F8643F">
        <w:rPr>
          <w:rFonts w:ascii="Arial" w:eastAsia="Arial" w:hAnsi="Arial" w:cs="Arial"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and</w:t>
      </w:r>
      <w:r w:rsidRPr="00F8643F">
        <w:rPr>
          <w:rFonts w:ascii="Arial" w:eastAsia="Arial" w:hAnsi="Arial" w:cs="Arial"/>
          <w:color w:val="00B050"/>
          <w:spacing w:val="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end</w:t>
      </w:r>
      <w:r w:rsidRPr="00F8643F">
        <w:rPr>
          <w:rFonts w:ascii="Arial" w:eastAsia="Arial" w:hAnsi="Arial" w:cs="Arial"/>
          <w:color w:val="00B050"/>
          <w:spacing w:val="1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in</w:t>
      </w:r>
      <w:r w:rsidRPr="00F8643F">
        <w:rPr>
          <w:rFonts w:ascii="Arial" w:eastAsia="Arial" w:hAnsi="Arial" w:cs="Arial"/>
          <w:color w:val="00B050"/>
          <w:spacing w:val="16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March or April</w:t>
      </w:r>
      <w:r w:rsidRPr="00F8643F">
        <w:rPr>
          <w:rFonts w:ascii="Arial" w:eastAsia="Arial" w:hAnsi="Arial" w:cs="Arial"/>
          <w:color w:val="00B050"/>
          <w:spacing w:val="49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(when</w:t>
      </w:r>
      <w:r w:rsidRPr="00F8643F">
        <w:rPr>
          <w:rFonts w:ascii="Arial" w:eastAsia="Arial" w:hAnsi="Arial" w:cs="Arial"/>
          <w:color w:val="00B050"/>
          <w:spacing w:val="3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symptoms</w:t>
      </w:r>
      <w:r w:rsidRPr="00F8643F">
        <w:rPr>
          <w:rFonts w:ascii="Arial" w:eastAsia="Arial" w:hAnsi="Arial" w:cs="Arial"/>
          <w:color w:val="00B050"/>
          <w:spacing w:val="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04"/>
          <w:sz w:val="20"/>
          <w:szCs w:val="20"/>
        </w:rPr>
        <w:t>stop</w:t>
      </w:r>
      <w:r w:rsidRPr="00F8643F">
        <w:rPr>
          <w:rFonts w:ascii="Arial" w:eastAsia="Arial" w:hAnsi="Arial" w:cs="Arial"/>
          <w:color w:val="00B050"/>
          <w:w w:val="105"/>
          <w:sz w:val="20"/>
          <w:szCs w:val="20"/>
        </w:rPr>
        <w:t>)</w:t>
      </w:r>
      <w:r w:rsidRPr="00F8643F">
        <w:rPr>
          <w:rFonts w:ascii="Arial" w:eastAsia="Arial" w:hAnsi="Arial" w:cs="Arial"/>
          <w:color w:val="00B050"/>
          <w:w w:val="104"/>
          <w:sz w:val="20"/>
          <w:szCs w:val="20"/>
        </w:rPr>
        <w:t>.</w:t>
      </w:r>
    </w:p>
    <w:p w:rsidR="009741B8" w:rsidRPr="00F8643F" w:rsidRDefault="00D34347" w:rsidP="00C25EB9">
      <w:pPr>
        <w:spacing w:after="0" w:line="240" w:lineRule="auto"/>
        <w:ind w:left="125" w:right="-20"/>
        <w:rPr>
          <w:rFonts w:ascii="Arial" w:eastAsia="Arial" w:hAnsi="Arial" w:cs="Arial"/>
          <w:color w:val="00B050"/>
          <w:w w:val="101"/>
          <w:sz w:val="20"/>
          <w:szCs w:val="20"/>
        </w:rPr>
      </w:pPr>
      <w:r w:rsidRPr="00F8643F">
        <w:rPr>
          <w:rFonts w:ascii="Arial" w:eastAsia="Arial" w:hAnsi="Arial" w:cs="Arial"/>
          <w:color w:val="00B050"/>
          <w:w w:val="168"/>
          <w:sz w:val="20"/>
          <w:szCs w:val="20"/>
        </w:rPr>
        <w:t>•</w:t>
      </w:r>
      <w:r w:rsidRPr="00F8643F">
        <w:rPr>
          <w:rFonts w:ascii="Arial" w:eastAsia="Arial" w:hAnsi="Arial" w:cs="Arial"/>
          <w:color w:val="00B050"/>
          <w:spacing w:val="-22"/>
          <w:w w:val="16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The</w:t>
      </w:r>
      <w:r w:rsidR="00C1205F" w:rsidRPr="00F8643F">
        <w:rPr>
          <w:rFonts w:ascii="Arial" w:eastAsia="Arial" w:hAnsi="Arial" w:cs="Arial"/>
          <w:b/>
          <w:color w:val="00B050"/>
          <w:spacing w:val="40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light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box</w:t>
      </w:r>
      <w:r w:rsidRPr="00F8643F">
        <w:rPr>
          <w:rFonts w:ascii="Arial" w:eastAsia="Arial" w:hAnsi="Arial" w:cs="Arial"/>
          <w:b/>
          <w:color w:val="00B050"/>
          <w:spacing w:val="52"/>
          <w:sz w:val="20"/>
          <w:szCs w:val="20"/>
        </w:rPr>
        <w:t xml:space="preserve"> 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>i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s</w:t>
      </w:r>
      <w:r w:rsidRPr="00F8643F">
        <w:rPr>
          <w:rFonts w:ascii="Arial" w:eastAsia="Arial" w:hAnsi="Arial" w:cs="Arial"/>
          <w:b/>
          <w:color w:val="00B050"/>
          <w:spacing w:val="4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available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to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all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members</w:t>
      </w:r>
      <w:r w:rsidR="00C1205F" w:rsidRPr="00F8643F">
        <w:rPr>
          <w:rFonts w:ascii="Arial" w:eastAsia="Arial" w:hAnsi="Arial" w:cs="Arial"/>
          <w:b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of the community on</w:t>
      </w:r>
      <w:r w:rsidRPr="00F8643F">
        <w:rPr>
          <w:rFonts w:ascii="Arial" w:eastAsia="Arial" w:hAnsi="Arial" w:cs="Arial"/>
          <w:b/>
          <w:color w:val="00B050"/>
          <w:spacing w:val="3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a</w:t>
      </w:r>
      <w:r w:rsidRPr="00F8643F">
        <w:rPr>
          <w:rFonts w:ascii="Arial" w:eastAsia="Arial" w:hAnsi="Arial" w:cs="Arial"/>
          <w:b/>
          <w:color w:val="00B050"/>
          <w:spacing w:val="48"/>
          <w:sz w:val="20"/>
          <w:szCs w:val="20"/>
        </w:rPr>
        <w:t xml:space="preserve"> </w:t>
      </w:r>
      <w:r w:rsidR="002F2FE0" w:rsidRPr="00F8643F">
        <w:rPr>
          <w:rFonts w:ascii="Arial" w:eastAsia="Arial" w:hAnsi="Arial" w:cs="Arial"/>
          <w:b/>
          <w:color w:val="00B050"/>
          <w:spacing w:val="48"/>
          <w:sz w:val="20"/>
          <w:szCs w:val="20"/>
        </w:rPr>
        <w:t>“</w:t>
      </w:r>
      <w:r w:rsidRPr="00F8643F">
        <w:rPr>
          <w:rFonts w:ascii="Arial" w:eastAsia="Arial" w:hAnsi="Arial" w:cs="Arial"/>
          <w:b/>
          <w:color w:val="00B050"/>
          <w:w w:val="112"/>
          <w:sz w:val="20"/>
          <w:szCs w:val="20"/>
        </w:rPr>
        <w:t>first-come</w:t>
      </w:r>
      <w:r w:rsidR="00C1205F" w:rsidRPr="00F8643F">
        <w:rPr>
          <w:rFonts w:ascii="Arial" w:eastAsia="Arial" w:hAnsi="Arial" w:cs="Arial"/>
          <w:b/>
          <w:color w:val="00B050"/>
          <w:w w:val="112"/>
          <w:sz w:val="20"/>
          <w:szCs w:val="20"/>
        </w:rPr>
        <w:t xml:space="preserve"> </w:t>
      </w:r>
      <w:r w:rsidR="002F2FE0" w:rsidRPr="00F8643F">
        <w:rPr>
          <w:rFonts w:ascii="Arial" w:eastAsia="Arial" w:hAnsi="Arial" w:cs="Arial"/>
          <w:b/>
          <w:color w:val="00B050"/>
          <w:w w:val="112"/>
          <w:sz w:val="20"/>
          <w:szCs w:val="20"/>
        </w:rPr>
        <w:t>first-serve</w:t>
      </w:r>
      <w:r w:rsidR="00B63040">
        <w:rPr>
          <w:rFonts w:ascii="Arial" w:eastAsia="Arial" w:hAnsi="Arial" w:cs="Arial"/>
          <w:b/>
          <w:color w:val="00B050"/>
          <w:w w:val="112"/>
          <w:sz w:val="20"/>
          <w:szCs w:val="20"/>
        </w:rPr>
        <w:t>d</w:t>
      </w:r>
      <w:bookmarkStart w:id="0" w:name="_GoBack"/>
      <w:bookmarkEnd w:id="0"/>
      <w:r w:rsidR="002F2FE0" w:rsidRPr="00F8643F">
        <w:rPr>
          <w:rFonts w:ascii="Arial" w:eastAsia="Arial" w:hAnsi="Arial" w:cs="Arial"/>
          <w:b/>
          <w:color w:val="00B050"/>
          <w:w w:val="112"/>
          <w:sz w:val="20"/>
          <w:szCs w:val="20"/>
        </w:rPr>
        <w:t>”</w:t>
      </w:r>
      <w:r w:rsidR="00C1205F" w:rsidRPr="00F8643F">
        <w:rPr>
          <w:rFonts w:ascii="Arial" w:eastAsia="Arial" w:hAnsi="Arial" w:cs="Arial"/>
          <w:b/>
          <w:color w:val="00B050"/>
          <w:w w:val="11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b/>
          <w:color w:val="00B050"/>
          <w:sz w:val="20"/>
          <w:szCs w:val="20"/>
        </w:rPr>
        <w:t>basis.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pacing w:val="33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When</w:t>
      </w:r>
      <w:r w:rsidRPr="00F8643F">
        <w:rPr>
          <w:rFonts w:ascii="Arial" w:eastAsia="Arial" w:hAnsi="Arial" w:cs="Arial"/>
          <w:color w:val="00B050"/>
          <w:spacing w:val="3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you</w:t>
      </w:r>
      <w:r w:rsidRPr="00F8643F">
        <w:rPr>
          <w:rFonts w:ascii="Arial" w:eastAsia="Arial" w:hAnsi="Arial" w:cs="Arial"/>
          <w:color w:val="00B050"/>
          <w:spacing w:val="24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are finished,</w:t>
      </w:r>
      <w:r w:rsidRPr="00F8643F">
        <w:rPr>
          <w:rFonts w:ascii="Arial" w:eastAsia="Arial" w:hAnsi="Arial" w:cs="Arial"/>
          <w:color w:val="00B050"/>
          <w:spacing w:val="11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please</w:t>
      </w:r>
      <w:r w:rsidRPr="00F8643F">
        <w:rPr>
          <w:rFonts w:ascii="Arial" w:eastAsia="Arial" w:hAnsi="Arial" w:cs="Arial"/>
          <w:color w:val="00B050"/>
          <w:spacing w:val="4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turn</w:t>
      </w:r>
      <w:r w:rsidRPr="00F8643F">
        <w:rPr>
          <w:rFonts w:ascii="Arial" w:eastAsia="Arial" w:hAnsi="Arial" w:cs="Arial"/>
          <w:color w:val="00B050"/>
          <w:spacing w:val="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off the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light and</w:t>
      </w:r>
      <w:r w:rsidRPr="00F8643F">
        <w:rPr>
          <w:rFonts w:ascii="Arial" w:eastAsia="Arial" w:hAnsi="Arial" w:cs="Arial"/>
          <w:color w:val="00B050"/>
          <w:spacing w:val="5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move</w:t>
      </w:r>
      <w:r w:rsidRPr="00F8643F">
        <w:rPr>
          <w:rFonts w:ascii="Arial" w:eastAsia="Arial" w:hAnsi="Arial" w:cs="Arial"/>
          <w:color w:val="00B050"/>
          <w:spacing w:val="1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to</w:t>
      </w:r>
      <w:r w:rsidRPr="00F8643F">
        <w:rPr>
          <w:rFonts w:ascii="Arial" w:eastAsia="Arial" w:hAnsi="Arial" w:cs="Arial"/>
          <w:color w:val="00B050"/>
          <w:spacing w:val="3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another spot</w:t>
      </w:r>
      <w:r w:rsidRPr="00F8643F">
        <w:rPr>
          <w:rFonts w:ascii="Arial" w:eastAsia="Arial" w:hAnsi="Arial" w:cs="Arial"/>
          <w:color w:val="00B050"/>
          <w:spacing w:val="3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so</w:t>
      </w:r>
      <w:r w:rsidRPr="00F8643F">
        <w:rPr>
          <w:rFonts w:ascii="Arial" w:eastAsia="Arial" w:hAnsi="Arial" w:cs="Arial"/>
          <w:color w:val="00B050"/>
          <w:spacing w:val="-2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w w:val="107"/>
          <w:sz w:val="20"/>
          <w:szCs w:val="20"/>
        </w:rPr>
        <w:t xml:space="preserve">others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can</w:t>
      </w:r>
      <w:r w:rsidRPr="00F8643F">
        <w:rPr>
          <w:rFonts w:ascii="Arial" w:eastAsia="Arial" w:hAnsi="Arial" w:cs="Arial"/>
          <w:color w:val="00B050"/>
          <w:spacing w:val="17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use</w:t>
      </w:r>
      <w:r w:rsidRPr="00F8643F">
        <w:rPr>
          <w:rFonts w:ascii="Arial" w:eastAsia="Arial" w:hAnsi="Arial" w:cs="Arial"/>
          <w:color w:val="00B050"/>
          <w:spacing w:val="30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>the</w:t>
      </w:r>
      <w:r w:rsidRPr="00F8643F">
        <w:rPr>
          <w:rFonts w:ascii="Arial" w:eastAsia="Arial" w:hAnsi="Arial" w:cs="Arial"/>
          <w:color w:val="00B050"/>
          <w:spacing w:val="48"/>
          <w:sz w:val="20"/>
          <w:szCs w:val="20"/>
        </w:rPr>
        <w:t xml:space="preserve"> </w:t>
      </w:r>
      <w:r w:rsidRPr="00F8643F">
        <w:rPr>
          <w:rFonts w:ascii="Arial" w:eastAsia="Arial" w:hAnsi="Arial" w:cs="Arial"/>
          <w:color w:val="00B050"/>
          <w:sz w:val="20"/>
          <w:szCs w:val="20"/>
        </w:rPr>
        <w:t xml:space="preserve">light </w:t>
      </w:r>
      <w:r w:rsidRPr="00F8643F">
        <w:rPr>
          <w:rFonts w:ascii="Arial" w:eastAsia="Arial" w:hAnsi="Arial" w:cs="Arial"/>
          <w:color w:val="00B050"/>
          <w:w w:val="101"/>
          <w:sz w:val="20"/>
          <w:szCs w:val="20"/>
        </w:rPr>
        <w:t>box.</w:t>
      </w:r>
    </w:p>
    <w:p w:rsidR="00C1205F" w:rsidRPr="00F8643F" w:rsidRDefault="00C1205F" w:rsidP="00C25EB9">
      <w:pPr>
        <w:spacing w:after="0" w:line="240" w:lineRule="auto"/>
        <w:ind w:left="125" w:right="-20"/>
        <w:rPr>
          <w:rFonts w:ascii="Arial" w:eastAsia="Arial" w:hAnsi="Arial" w:cs="Arial"/>
          <w:color w:val="00B050"/>
          <w:w w:val="101"/>
          <w:sz w:val="20"/>
          <w:szCs w:val="20"/>
        </w:rPr>
      </w:pPr>
    </w:p>
    <w:p w:rsidR="00C1205F" w:rsidRPr="009D7450" w:rsidRDefault="00302096" w:rsidP="00C25EB9">
      <w:pPr>
        <w:spacing w:after="0" w:line="240" w:lineRule="auto"/>
        <w:ind w:left="125" w:right="-20"/>
        <w:rPr>
          <w:rFonts w:ascii="Arial" w:eastAsia="Arial" w:hAnsi="Arial" w:cs="Arial"/>
          <w:color w:val="0070C0"/>
          <w:w w:val="101"/>
          <w:sz w:val="20"/>
          <w:szCs w:val="20"/>
        </w:rPr>
      </w:pP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There are currently five </w:t>
      </w:r>
      <w:r w:rsidR="002F2FE0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therapeutic 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light boxes in th</w:t>
      </w:r>
      <w:r w:rsidR="002F2FE0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e library. On first, second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 and third floor you can </w:t>
      </w:r>
      <w:r w:rsidR="00F535B2">
        <w:rPr>
          <w:rFonts w:ascii="Arial" w:eastAsia="Arial" w:hAnsi="Arial" w:cs="Arial"/>
          <w:color w:val="0070C0"/>
          <w:w w:val="101"/>
          <w:sz w:val="20"/>
          <w:szCs w:val="20"/>
        </w:rPr>
        <w:t>find one in the first study carrel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 after the bathrooms. </w:t>
      </w:r>
      <w:r w:rsidR="002F2FE0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On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 second </w:t>
      </w:r>
      <w:r w:rsidR="002F2FE0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and third 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floor</w:t>
      </w:r>
      <w:r w:rsidR="00385B43">
        <w:rPr>
          <w:rFonts w:ascii="Arial" w:eastAsia="Arial" w:hAnsi="Arial" w:cs="Arial"/>
          <w:color w:val="0070C0"/>
          <w:w w:val="101"/>
          <w:sz w:val="20"/>
          <w:szCs w:val="20"/>
        </w:rPr>
        <w:t>,</w:t>
      </w:r>
      <w:r w:rsidR="00197753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 an additional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 xml:space="preserve"> light box can be found on the opposite side of the library </w:t>
      </w:r>
      <w:r w:rsidR="00EB0988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(</w:t>
      </w:r>
      <w:r w:rsidR="00F20B40">
        <w:rPr>
          <w:rFonts w:ascii="Arial" w:eastAsia="Arial" w:hAnsi="Arial" w:cs="Arial"/>
          <w:color w:val="0070C0"/>
          <w:w w:val="101"/>
          <w:sz w:val="20"/>
          <w:szCs w:val="20"/>
        </w:rPr>
        <w:t>west side/</w:t>
      </w:r>
      <w:r w:rsidR="00197753">
        <w:rPr>
          <w:rFonts w:ascii="Arial" w:eastAsia="Arial" w:hAnsi="Arial" w:cs="Arial"/>
          <w:color w:val="0070C0"/>
          <w:w w:val="101"/>
          <w:sz w:val="20"/>
          <w:szCs w:val="20"/>
        </w:rPr>
        <w:t>Beck Hall side</w:t>
      </w:r>
      <w:r w:rsidR="00C25EB9"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)</w:t>
      </w:r>
      <w:r w:rsidRPr="009D7450">
        <w:rPr>
          <w:rFonts w:ascii="Arial" w:eastAsia="Arial" w:hAnsi="Arial" w:cs="Arial"/>
          <w:color w:val="0070C0"/>
          <w:w w:val="101"/>
          <w:sz w:val="20"/>
          <w:szCs w:val="20"/>
        </w:rPr>
        <w:t>.</w:t>
      </w:r>
    </w:p>
    <w:p w:rsidR="000D769F" w:rsidRPr="00C25EB9" w:rsidRDefault="000D769F" w:rsidP="00C25EB9">
      <w:pPr>
        <w:spacing w:after="0" w:line="240" w:lineRule="auto"/>
        <w:ind w:left="125" w:right="-20"/>
        <w:rPr>
          <w:rFonts w:ascii="Arial" w:eastAsia="Arial" w:hAnsi="Arial" w:cs="Arial"/>
          <w:w w:val="101"/>
          <w:sz w:val="20"/>
          <w:szCs w:val="20"/>
        </w:rPr>
      </w:pPr>
    </w:p>
    <w:p w:rsidR="00C25EB9" w:rsidRPr="00C25EB9" w:rsidRDefault="00C25EB9" w:rsidP="00C25EB9">
      <w:pPr>
        <w:spacing w:after="0" w:line="240" w:lineRule="auto"/>
        <w:ind w:left="125" w:right="-20"/>
        <w:rPr>
          <w:rFonts w:ascii="Arial" w:eastAsia="Arial" w:hAnsi="Arial" w:cs="Arial"/>
          <w:w w:val="101"/>
          <w:sz w:val="20"/>
          <w:szCs w:val="20"/>
        </w:rPr>
      </w:pPr>
    </w:p>
    <w:p w:rsidR="00C25EB9" w:rsidRPr="00F8643F" w:rsidRDefault="00EB0988" w:rsidP="00C25EB9">
      <w:pPr>
        <w:spacing w:after="0" w:line="240" w:lineRule="auto"/>
        <w:ind w:left="125" w:right="-20"/>
        <w:jc w:val="center"/>
        <w:rPr>
          <w:rFonts w:ascii="Arial" w:eastAsia="Arial" w:hAnsi="Arial" w:cs="Arial"/>
          <w:i/>
          <w:color w:val="7030A0"/>
          <w:w w:val="101"/>
          <w:sz w:val="24"/>
          <w:szCs w:val="24"/>
        </w:rPr>
      </w:pPr>
      <w:r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>G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>reat</w:t>
      </w:r>
      <w:r w:rsidR="00C25EB9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thanks</w:t>
      </w:r>
      <w:r w:rsidR="00197753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and a</w:t>
      </w:r>
      <w:r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>ppreciation go</w:t>
      </w:r>
      <w:r w:rsidR="00C25EB9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to Katelyn Warburton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’13, a member of Psi Chi</w:t>
      </w:r>
      <w:r w:rsidR="00197753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(National Honor</w:t>
      </w:r>
      <w:r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Society in Psychology)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, for </w:t>
      </w:r>
      <w:r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assisting in 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>obtaining the funds for the 4 new light boxes from the Coca-Cola Educational Partnership Grant. Also thanks go out to</w:t>
      </w:r>
      <w:r w:rsidR="00C25EB9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Lisa Rinehart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(Director of the Counseling Center) and</w:t>
      </w:r>
      <w:r w:rsidR="00C25EB9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Heather Dale</w:t>
      </w:r>
      <w:r w:rsidR="00197753">
        <w:rPr>
          <w:rFonts w:ascii="Arial" w:eastAsia="Arial" w:hAnsi="Arial" w:cs="Arial"/>
          <w:i/>
          <w:color w:val="7030A0"/>
          <w:w w:val="101"/>
          <w:sz w:val="24"/>
          <w:szCs w:val="24"/>
        </w:rPr>
        <w:t xml:space="preserve"> </w:t>
      </w:r>
      <w:r w:rsidR="0034284E" w:rsidRPr="00F8643F">
        <w:rPr>
          <w:rFonts w:ascii="Arial" w:eastAsia="Arial" w:hAnsi="Arial" w:cs="Arial"/>
          <w:i/>
          <w:color w:val="7030A0"/>
          <w:w w:val="101"/>
          <w:sz w:val="24"/>
          <w:szCs w:val="24"/>
        </w:rPr>
        <w:t>(Director of Health Services) for their help and support.</w:t>
      </w:r>
    </w:p>
    <w:p w:rsidR="00302096" w:rsidRPr="00C25EB9" w:rsidRDefault="00302096" w:rsidP="00C25EB9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sectPr w:rsidR="00302096" w:rsidRPr="00C25EB9" w:rsidSect="00C25EB9">
      <w:type w:val="continuous"/>
      <w:pgSz w:w="12240" w:h="15820"/>
      <w:pgMar w:top="1380" w:right="135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41B8"/>
    <w:rsid w:val="000D769F"/>
    <w:rsid w:val="00197753"/>
    <w:rsid w:val="0027053A"/>
    <w:rsid w:val="002F2FE0"/>
    <w:rsid w:val="00302096"/>
    <w:rsid w:val="0034284E"/>
    <w:rsid w:val="00385B43"/>
    <w:rsid w:val="00452B7D"/>
    <w:rsid w:val="00634D5E"/>
    <w:rsid w:val="009741B8"/>
    <w:rsid w:val="009D7450"/>
    <w:rsid w:val="00B63040"/>
    <w:rsid w:val="00B66130"/>
    <w:rsid w:val="00C1205F"/>
    <w:rsid w:val="00C25EB9"/>
    <w:rsid w:val="00D34347"/>
    <w:rsid w:val="00D8172A"/>
    <w:rsid w:val="00DD7F00"/>
    <w:rsid w:val="00EB0988"/>
    <w:rsid w:val="00EC1FDC"/>
    <w:rsid w:val="00F20B40"/>
    <w:rsid w:val="00F535B2"/>
    <w:rsid w:val="00F8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Gustavus Adolphus College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Patricia Weyland</dc:creator>
  <cp:lastModifiedBy>Gustavus</cp:lastModifiedBy>
  <cp:revision>3</cp:revision>
  <cp:lastPrinted>2013-09-17T15:42:00Z</cp:lastPrinted>
  <dcterms:created xsi:type="dcterms:W3CDTF">2013-09-17T13:56:00Z</dcterms:created>
  <dcterms:modified xsi:type="dcterms:W3CDTF">2013-09-17T15:47:00Z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LastSaved">
    <vt:filetime>2013-04-15T00:00:00Z</vt:filetime>
  </property>
</Properties>
</file>